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4471" w14:textId="77777777" w:rsidR="00652D50" w:rsidRDefault="00652D50" w:rsidP="00652D50">
      <w:pPr>
        <w:rPr>
          <w:lang w:val="fr-FR"/>
        </w:rPr>
      </w:pPr>
    </w:p>
    <w:p w14:paraId="2179A282" w14:textId="77777777" w:rsidR="00652D50" w:rsidRDefault="00652D50" w:rsidP="00652D50">
      <w:pPr>
        <w:rPr>
          <w:lang w:val="fr-FR"/>
        </w:rPr>
      </w:pPr>
    </w:p>
    <w:p w14:paraId="525C07A7" w14:textId="77777777" w:rsidR="00652D50" w:rsidRPr="00551B57" w:rsidRDefault="00652D50" w:rsidP="00652D50">
      <w:pPr>
        <w:jc w:val="center"/>
        <w:rPr>
          <w:lang w:val="fr-CH"/>
        </w:rPr>
      </w:pPr>
      <w:r w:rsidRPr="00551B57">
        <w:rPr>
          <w:lang w:val="fr-CH"/>
        </w:rPr>
        <w:t>Project d’aménagement de la voie verte entre la commune de Ferney-Voltaire au sud et la commune de Gex au nord Sections de Cessy, de Ségny, d’Ornex et Ferney-Voltaire</w:t>
      </w:r>
    </w:p>
    <w:p w14:paraId="2F9E74E0" w14:textId="77777777" w:rsidR="00652D50" w:rsidRPr="00551B57" w:rsidRDefault="00652D50" w:rsidP="00652D50">
      <w:pPr>
        <w:jc w:val="center"/>
        <w:rPr>
          <w:b/>
          <w:lang w:val="fr-CH"/>
        </w:rPr>
      </w:pPr>
    </w:p>
    <w:p w14:paraId="6CF67BBB" w14:textId="77777777" w:rsidR="00652D50" w:rsidRPr="00551B57" w:rsidRDefault="00652D50" w:rsidP="00652D50">
      <w:pPr>
        <w:jc w:val="center"/>
        <w:rPr>
          <w:b/>
          <w:lang w:val="fr-CH"/>
        </w:rPr>
      </w:pPr>
      <w:r w:rsidRPr="00551B57">
        <w:rPr>
          <w:b/>
          <w:lang w:val="fr-CH"/>
        </w:rPr>
        <w:t>DOSSIER D’ENQUÊTE PUBLIQUE PRÉALABLE À LA DÉCLARATION D’UTILITÉ PUBLIQUE</w:t>
      </w:r>
    </w:p>
    <w:p w14:paraId="46F5A447" w14:textId="77777777" w:rsidR="00652D50" w:rsidRPr="00551B57" w:rsidRDefault="00652D50" w:rsidP="00652D50">
      <w:pPr>
        <w:jc w:val="center"/>
        <w:rPr>
          <w:lang w:val="fr-CH"/>
        </w:rPr>
      </w:pPr>
    </w:p>
    <w:p w14:paraId="58AC0EA2" w14:textId="77777777" w:rsidR="00652D50" w:rsidRPr="00551B57" w:rsidRDefault="00652D50" w:rsidP="00652D50">
      <w:pPr>
        <w:jc w:val="center"/>
        <w:rPr>
          <w:lang w:val="fr-CH"/>
        </w:rPr>
      </w:pPr>
    </w:p>
    <w:p w14:paraId="5BBA4AB2" w14:textId="77777777" w:rsidR="00652D50" w:rsidRDefault="00652D50" w:rsidP="00652D50">
      <w:pPr>
        <w:jc w:val="center"/>
        <w:rPr>
          <w:b/>
          <w:sz w:val="28"/>
          <w:lang w:val="fr-CH"/>
        </w:rPr>
      </w:pPr>
      <w:r>
        <w:rPr>
          <w:b/>
          <w:sz w:val="28"/>
          <w:lang w:val="fr-CH"/>
        </w:rPr>
        <w:t>Analyse d’un point particulier par</w:t>
      </w:r>
    </w:p>
    <w:p w14:paraId="14D07372" w14:textId="77777777" w:rsidR="00652D50" w:rsidRDefault="00652D50" w:rsidP="00652D50">
      <w:pPr>
        <w:jc w:val="center"/>
        <w:rPr>
          <w:b/>
          <w:sz w:val="28"/>
          <w:lang w:val="fr-CH"/>
        </w:rPr>
      </w:pPr>
      <w:r>
        <w:rPr>
          <w:b/>
          <w:sz w:val="28"/>
          <w:lang w:val="fr-CH"/>
        </w:rPr>
        <w:t xml:space="preserve">Yvan </w:t>
      </w:r>
      <w:proofErr w:type="spellStart"/>
      <w:r>
        <w:rPr>
          <w:b/>
          <w:sz w:val="28"/>
          <w:lang w:val="fr-CH"/>
        </w:rPr>
        <w:t>Bohanes</w:t>
      </w:r>
      <w:proofErr w:type="spellEnd"/>
      <w:r>
        <w:rPr>
          <w:b/>
          <w:sz w:val="28"/>
          <w:lang w:val="fr-CH"/>
        </w:rPr>
        <w:t xml:space="preserve"> habitant d’Echenevex</w:t>
      </w:r>
    </w:p>
    <w:p w14:paraId="1BE99BA8" w14:textId="77777777" w:rsidR="00652D50" w:rsidRDefault="00652D50" w:rsidP="00652D50">
      <w:pPr>
        <w:rPr>
          <w:lang w:val="fr-FR"/>
        </w:rPr>
      </w:pPr>
    </w:p>
    <w:p w14:paraId="6C053B32" w14:textId="77777777" w:rsidR="00652D50" w:rsidRDefault="00652D50" w:rsidP="00F6652A">
      <w:pPr>
        <w:jc w:val="both"/>
        <w:rPr>
          <w:lang w:val="fr-FR"/>
        </w:rPr>
      </w:pPr>
      <w:r>
        <w:rPr>
          <w:lang w:val="fr-FR"/>
        </w:rPr>
        <w:t xml:space="preserve">Je constate que la </w:t>
      </w:r>
      <w:proofErr w:type="spellStart"/>
      <w:r>
        <w:rPr>
          <w:lang w:val="fr-FR"/>
        </w:rPr>
        <w:t>véloroute</w:t>
      </w:r>
      <w:proofErr w:type="spellEnd"/>
      <w:r>
        <w:rPr>
          <w:lang w:val="fr-FR"/>
        </w:rPr>
        <w:t xml:space="preserve"> Gex – Ferney emprunte depuis Gex les aménagements cyclable</w:t>
      </w:r>
      <w:r w:rsidR="00CE72D7">
        <w:rPr>
          <w:lang w:val="fr-FR"/>
        </w:rPr>
        <w:t>s</w:t>
      </w:r>
      <w:r>
        <w:rPr>
          <w:lang w:val="fr-FR"/>
        </w:rPr>
        <w:t xml:space="preserve"> sur l’</w:t>
      </w:r>
      <w:r w:rsidR="002D0735">
        <w:rPr>
          <w:lang w:val="fr-FR"/>
        </w:rPr>
        <w:t>ancienne voie</w:t>
      </w:r>
      <w:r>
        <w:rPr>
          <w:lang w:val="fr-FR"/>
        </w:rPr>
        <w:t xml:space="preserve"> SNCF jusqu’à la route D1005 qui se trouve sous le giratoire de  Martinet. Au lieu de reconstruire la traversé</w:t>
      </w:r>
      <w:r w:rsidR="00CE72D7">
        <w:rPr>
          <w:lang w:val="fr-FR"/>
        </w:rPr>
        <w:t>e</w:t>
      </w:r>
      <w:r>
        <w:rPr>
          <w:lang w:val="fr-FR"/>
        </w:rPr>
        <w:t xml:space="preserve"> de la D1005</w:t>
      </w:r>
      <w:r w:rsidR="00AA2E9C">
        <w:rPr>
          <w:lang w:val="fr-FR"/>
        </w:rPr>
        <w:t xml:space="preserve"> par un pont</w:t>
      </w:r>
      <w:r w:rsidR="00CE72D7">
        <w:rPr>
          <w:lang w:val="fr-FR"/>
        </w:rPr>
        <w:t>,</w:t>
      </w:r>
      <w:r>
        <w:rPr>
          <w:lang w:val="fr-FR"/>
        </w:rPr>
        <w:t xml:space="preserve"> le projet descend ver</w:t>
      </w:r>
      <w:r w:rsidR="00AA2E9C">
        <w:rPr>
          <w:lang w:val="fr-FR"/>
        </w:rPr>
        <w:t>s</w:t>
      </w:r>
      <w:r>
        <w:rPr>
          <w:lang w:val="fr-FR"/>
        </w:rPr>
        <w:t xml:space="preserve"> la route D1005</w:t>
      </w:r>
      <w:r w:rsidR="001B4BD0">
        <w:rPr>
          <w:lang w:val="fr-FR"/>
        </w:rPr>
        <w:t xml:space="preserve"> en la logeant de côté est. Par la suite la </w:t>
      </w:r>
      <w:proofErr w:type="spellStart"/>
      <w:r w:rsidR="001B4BD0">
        <w:rPr>
          <w:lang w:val="fr-FR"/>
        </w:rPr>
        <w:t>véloroute</w:t>
      </w:r>
      <w:proofErr w:type="spellEnd"/>
      <w:r w:rsidR="001B4BD0">
        <w:rPr>
          <w:lang w:val="fr-FR"/>
        </w:rPr>
        <w:t xml:space="preserve"> doit traverser deux branches du giratoire </w:t>
      </w:r>
      <w:r w:rsidR="00AA2E9C" w:rsidRPr="00AA2E9C">
        <w:rPr>
          <w:lang w:val="fr-FR"/>
        </w:rPr>
        <w:t>D15c / D1005 pour se retrouver  le lon</w:t>
      </w:r>
      <w:r w:rsidR="003C6DD1">
        <w:rPr>
          <w:lang w:val="fr-FR"/>
        </w:rPr>
        <w:t>g de D1005 de côté ouest jusqu’au</w:t>
      </w:r>
      <w:r w:rsidR="00AA2E9C" w:rsidRPr="00AA2E9C">
        <w:rPr>
          <w:lang w:val="fr-FR"/>
        </w:rPr>
        <w:t xml:space="preserve"> giratoire du centre de Cessy</w:t>
      </w:r>
      <w:r w:rsidR="00AA2E9C">
        <w:rPr>
          <w:lang w:val="fr-FR"/>
        </w:rPr>
        <w:t>.</w:t>
      </w:r>
    </w:p>
    <w:p w14:paraId="1FBCCBBA" w14:textId="77777777" w:rsidR="00AA2E9C" w:rsidRDefault="00AA2E9C" w:rsidP="00F6652A">
      <w:pPr>
        <w:jc w:val="both"/>
        <w:rPr>
          <w:lang w:val="fr-FR"/>
        </w:rPr>
      </w:pPr>
      <w:r>
        <w:rPr>
          <w:lang w:val="fr-FR"/>
        </w:rPr>
        <w:t>Je pense</w:t>
      </w:r>
      <w:r w:rsidR="003C6DD1">
        <w:rPr>
          <w:lang w:val="fr-FR"/>
        </w:rPr>
        <w:t>,</w:t>
      </w:r>
      <w:r>
        <w:rPr>
          <w:lang w:val="fr-FR"/>
        </w:rPr>
        <w:t xml:space="preserve"> que le bureau d’étude a oublié </w:t>
      </w:r>
      <w:r w:rsidR="00360EB8">
        <w:rPr>
          <w:lang w:val="fr-FR"/>
        </w:rPr>
        <w:t xml:space="preserve">d’analyser </w:t>
      </w:r>
      <w:r>
        <w:rPr>
          <w:lang w:val="fr-FR"/>
        </w:rPr>
        <w:t xml:space="preserve">une autre solution qui consiste, </w:t>
      </w:r>
      <w:r w:rsidR="00360EB8">
        <w:rPr>
          <w:lang w:val="fr-FR"/>
        </w:rPr>
        <w:t>effectivement</w:t>
      </w:r>
      <w:r>
        <w:rPr>
          <w:lang w:val="fr-FR"/>
        </w:rPr>
        <w:t>, par la réhabilitation du pont sur la D1005</w:t>
      </w:r>
      <w:r w:rsidR="00360EB8">
        <w:rPr>
          <w:lang w:val="fr-FR"/>
        </w:rPr>
        <w:t xml:space="preserve"> permettant de longer la D1005 de côté </w:t>
      </w:r>
      <w:r w:rsidR="002D0735">
        <w:rPr>
          <w:lang w:val="fr-FR"/>
        </w:rPr>
        <w:t xml:space="preserve">ouest </w:t>
      </w:r>
      <w:r w:rsidR="00360EB8">
        <w:rPr>
          <w:lang w:val="fr-FR"/>
        </w:rPr>
        <w:t>jusqu’au giratoire</w:t>
      </w:r>
      <w:r w:rsidR="00360EB8" w:rsidRPr="00360EB8">
        <w:rPr>
          <w:lang w:val="fr-FR"/>
        </w:rPr>
        <w:t xml:space="preserve"> </w:t>
      </w:r>
      <w:r w:rsidR="00360EB8" w:rsidRPr="00AA2E9C">
        <w:rPr>
          <w:lang w:val="fr-FR"/>
        </w:rPr>
        <w:t>du centre de Cessy</w:t>
      </w:r>
      <w:r w:rsidR="00360EB8">
        <w:rPr>
          <w:lang w:val="fr-FR"/>
        </w:rPr>
        <w:t xml:space="preserve">. </w:t>
      </w:r>
    </w:p>
    <w:p w14:paraId="28E05B0A" w14:textId="77777777" w:rsidR="00652D50" w:rsidRPr="00F6652A" w:rsidRDefault="00F6652A" w:rsidP="00F6652A">
      <w:pPr>
        <w:jc w:val="both"/>
        <w:rPr>
          <w:lang w:val="fr-FR"/>
        </w:rPr>
      </w:pPr>
      <w:r w:rsidRPr="00F6652A">
        <w:rPr>
          <w:lang w:val="fr-FR"/>
        </w:rPr>
        <w:t>Il faut, évidemment</w:t>
      </w:r>
      <w:r>
        <w:rPr>
          <w:lang w:val="fr-FR"/>
        </w:rPr>
        <w:t>,</w:t>
      </w:r>
      <w:r w:rsidRPr="00F6652A">
        <w:rPr>
          <w:lang w:val="fr-FR"/>
        </w:rPr>
        <w:t xml:space="preserve"> au </w:t>
      </w:r>
      <w:r w:rsidR="002D0735">
        <w:rPr>
          <w:lang w:val="fr-FR"/>
        </w:rPr>
        <w:t>g</w:t>
      </w:r>
      <w:r w:rsidRPr="00F6652A">
        <w:rPr>
          <w:lang w:val="fr-FR"/>
        </w:rPr>
        <w:t>iratoire D15c</w:t>
      </w:r>
      <w:r w:rsidR="00CE72D7">
        <w:rPr>
          <w:lang w:val="fr-FR"/>
        </w:rPr>
        <w:t xml:space="preserve"> / D1005 traverser</w:t>
      </w:r>
      <w:r w:rsidR="00652D50" w:rsidRPr="00F6652A">
        <w:rPr>
          <w:lang w:val="fr-FR"/>
        </w:rPr>
        <w:t xml:space="preserve"> </w:t>
      </w:r>
      <w:r>
        <w:rPr>
          <w:lang w:val="fr-FR"/>
        </w:rPr>
        <w:t xml:space="preserve">une </w:t>
      </w:r>
      <w:r w:rsidR="00652D50" w:rsidRPr="00F6652A">
        <w:rPr>
          <w:lang w:val="fr-FR"/>
        </w:rPr>
        <w:t>branche</w:t>
      </w:r>
      <w:r>
        <w:rPr>
          <w:lang w:val="fr-FR"/>
        </w:rPr>
        <w:t xml:space="preserve"> de ce giratoire. Je pense que la traversé</w:t>
      </w:r>
      <w:r w:rsidR="00CE72D7">
        <w:rPr>
          <w:lang w:val="fr-FR"/>
        </w:rPr>
        <w:t>e</w:t>
      </w:r>
      <w:r>
        <w:rPr>
          <w:lang w:val="fr-FR"/>
        </w:rPr>
        <w:t xml:space="preserve"> </w:t>
      </w:r>
      <w:r w:rsidR="00CE72D7">
        <w:rPr>
          <w:lang w:val="fr-FR"/>
        </w:rPr>
        <w:t>nécessite la création d'î</w:t>
      </w:r>
      <w:r w:rsidR="00652D50" w:rsidRPr="00F6652A">
        <w:rPr>
          <w:lang w:val="fr-FR"/>
        </w:rPr>
        <w:t>lots intermédiaires</w:t>
      </w:r>
      <w:r w:rsidR="00CE72D7">
        <w:rPr>
          <w:lang w:val="fr-FR"/>
        </w:rPr>
        <w:t xml:space="preserve"> de</w:t>
      </w:r>
      <w:r w:rsidR="00652D50" w:rsidRPr="00F6652A">
        <w:rPr>
          <w:lang w:val="fr-FR"/>
        </w:rPr>
        <w:t xml:space="preserve"> 2</w:t>
      </w:r>
      <w:r w:rsidR="003C6DD1">
        <w:rPr>
          <w:lang w:val="fr-FR"/>
        </w:rPr>
        <w:t xml:space="preserve"> </w:t>
      </w:r>
      <w:r w:rsidR="003C6DD1" w:rsidRPr="00F6652A">
        <w:rPr>
          <w:lang w:val="fr-FR"/>
        </w:rPr>
        <w:t>m</w:t>
      </w:r>
      <w:r w:rsidR="003C6DD1">
        <w:rPr>
          <w:lang w:val="fr-FR"/>
        </w:rPr>
        <w:t xml:space="preserve">ètres </w:t>
      </w:r>
      <w:r w:rsidR="00CE72D7" w:rsidRPr="00F6652A">
        <w:rPr>
          <w:lang w:val="fr-FR"/>
        </w:rPr>
        <w:t xml:space="preserve">minimum </w:t>
      </w:r>
      <w:r w:rsidR="003C6DD1">
        <w:rPr>
          <w:lang w:val="fr-FR"/>
        </w:rPr>
        <w:t>pour garantir la sécurité des cyclistes.</w:t>
      </w:r>
    </w:p>
    <w:p w14:paraId="42115883" w14:textId="77777777" w:rsidR="00F6652A" w:rsidRDefault="00F6652A" w:rsidP="00F6652A">
      <w:pPr>
        <w:jc w:val="both"/>
        <w:rPr>
          <w:lang w:val="fr-FR"/>
        </w:rPr>
      </w:pPr>
      <w:r>
        <w:rPr>
          <w:lang w:val="fr-FR"/>
        </w:rPr>
        <w:t>La reconstruction du pont servirait tout d’abord à suppr</w:t>
      </w:r>
      <w:r w:rsidR="003C6DD1">
        <w:rPr>
          <w:lang w:val="fr-FR"/>
        </w:rPr>
        <w:t>imer la traversé</w:t>
      </w:r>
      <w:r w:rsidR="00CE72D7">
        <w:rPr>
          <w:lang w:val="fr-FR"/>
        </w:rPr>
        <w:t>e</w:t>
      </w:r>
      <w:r w:rsidR="003C6DD1">
        <w:rPr>
          <w:lang w:val="fr-FR"/>
        </w:rPr>
        <w:t xml:space="preserve"> de la D1005 au</w:t>
      </w:r>
      <w:r>
        <w:rPr>
          <w:lang w:val="fr-FR"/>
        </w:rPr>
        <w:t xml:space="preserve"> giratoire </w:t>
      </w:r>
      <w:r w:rsidRPr="00AA2E9C">
        <w:rPr>
          <w:lang w:val="fr-FR"/>
        </w:rPr>
        <w:t xml:space="preserve">D15c / D1005 </w:t>
      </w:r>
      <w:r>
        <w:rPr>
          <w:lang w:val="fr-FR"/>
        </w:rPr>
        <w:t xml:space="preserve">et par la suite à la voie verte sur l’ex voie SNCF en direction d’Echenevex.  De ce fait le pont sera utilisé par les cyclistes allant </w:t>
      </w:r>
      <w:r w:rsidR="003C6DD1">
        <w:rPr>
          <w:lang w:val="fr-FR"/>
        </w:rPr>
        <w:t>sur</w:t>
      </w:r>
      <w:r>
        <w:rPr>
          <w:lang w:val="fr-FR"/>
        </w:rPr>
        <w:t xml:space="preserve"> </w:t>
      </w:r>
      <w:r w:rsidRPr="003C6DD1">
        <w:rPr>
          <w:b/>
          <w:lang w:val="fr-FR"/>
        </w:rPr>
        <w:t xml:space="preserve">la </w:t>
      </w:r>
      <w:proofErr w:type="spellStart"/>
      <w:r w:rsidRPr="003C6DD1">
        <w:rPr>
          <w:b/>
          <w:lang w:val="fr-FR"/>
        </w:rPr>
        <w:t>véloroute</w:t>
      </w:r>
      <w:proofErr w:type="spellEnd"/>
      <w:r>
        <w:rPr>
          <w:lang w:val="fr-FR"/>
        </w:rPr>
        <w:t xml:space="preserve"> en direction de Ferney et </w:t>
      </w:r>
      <w:r w:rsidR="003C6DD1">
        <w:rPr>
          <w:lang w:val="fr-FR"/>
        </w:rPr>
        <w:t>sur</w:t>
      </w:r>
      <w:r>
        <w:rPr>
          <w:lang w:val="fr-FR"/>
        </w:rPr>
        <w:t xml:space="preserve"> </w:t>
      </w:r>
      <w:r w:rsidRPr="003C6DD1">
        <w:rPr>
          <w:b/>
          <w:lang w:val="fr-FR"/>
        </w:rPr>
        <w:t>la voie verte</w:t>
      </w:r>
      <w:r>
        <w:rPr>
          <w:lang w:val="fr-FR"/>
        </w:rPr>
        <w:t xml:space="preserve"> en direction de Saint-Genis-Pouilly.</w:t>
      </w:r>
    </w:p>
    <w:p w14:paraId="2E7D772D" w14:textId="77777777" w:rsidR="003C6DD1" w:rsidRPr="003C6DD1" w:rsidRDefault="003C6DD1" w:rsidP="00F6652A">
      <w:pPr>
        <w:jc w:val="both"/>
        <w:rPr>
          <w:b/>
          <w:lang w:val="fr-FR"/>
        </w:rPr>
      </w:pPr>
      <w:r w:rsidRPr="003C6DD1">
        <w:rPr>
          <w:b/>
          <w:lang w:val="fr-FR"/>
        </w:rPr>
        <w:t>Je demande à l’Agglo et leurs sous-traitants de reconsid</w:t>
      </w:r>
      <w:r w:rsidR="00CE72D7">
        <w:rPr>
          <w:b/>
          <w:lang w:val="fr-FR"/>
        </w:rPr>
        <w:t>érer cette solution qui me paraî</w:t>
      </w:r>
      <w:r w:rsidRPr="003C6DD1">
        <w:rPr>
          <w:b/>
          <w:lang w:val="fr-FR"/>
        </w:rPr>
        <w:t>t une solution optimum pour pl</w:t>
      </w:r>
      <w:r w:rsidR="00282F72">
        <w:rPr>
          <w:b/>
          <w:lang w:val="fr-FR"/>
        </w:rPr>
        <w:t>usieurs projets d’intérêt général</w:t>
      </w:r>
      <w:r w:rsidRPr="003C6DD1">
        <w:rPr>
          <w:b/>
          <w:lang w:val="fr-FR"/>
        </w:rPr>
        <w:t xml:space="preserve"> pour un réseau cyclable du Pays de Gex.</w:t>
      </w:r>
    </w:p>
    <w:p w14:paraId="1E51CE2B" w14:textId="77777777" w:rsidR="00F6652A" w:rsidRDefault="00F6652A" w:rsidP="00F6652A">
      <w:pPr>
        <w:rPr>
          <w:lang w:val="fr-FR"/>
        </w:rPr>
      </w:pPr>
    </w:p>
    <w:p w14:paraId="435F12C6" w14:textId="77777777" w:rsidR="003C6DD1" w:rsidRDefault="003C6DD1" w:rsidP="00F6652A">
      <w:pPr>
        <w:rPr>
          <w:lang w:val="fr-FR"/>
        </w:rPr>
      </w:pPr>
    </w:p>
    <w:p w14:paraId="316016E3" w14:textId="77777777" w:rsidR="00C75833" w:rsidRDefault="00C75833" w:rsidP="00F6652A">
      <w:pPr>
        <w:rPr>
          <w:lang w:val="fr-FR"/>
        </w:rPr>
      </w:pPr>
    </w:p>
    <w:p w14:paraId="4E5ADDF4" w14:textId="0F1516F9" w:rsidR="00F6652A" w:rsidRDefault="00F6652A" w:rsidP="00F6652A">
      <w:pPr>
        <w:rPr>
          <w:lang w:val="fr-FR"/>
        </w:rPr>
      </w:pPr>
      <w:r>
        <w:rPr>
          <w:lang w:val="fr-FR"/>
        </w:rPr>
        <w:t xml:space="preserve">Yvan </w:t>
      </w:r>
      <w:proofErr w:type="spellStart"/>
      <w:r>
        <w:rPr>
          <w:lang w:val="fr-FR"/>
        </w:rPr>
        <w:t>Bohanes</w:t>
      </w:r>
      <w:proofErr w:type="spellEnd"/>
      <w:r>
        <w:rPr>
          <w:lang w:val="fr-FR"/>
        </w:rPr>
        <w:t>,</w:t>
      </w:r>
      <w:r w:rsidR="00C51692">
        <w:rPr>
          <w:lang w:val="fr-FR"/>
        </w:rPr>
        <w:tab/>
      </w:r>
      <w:r w:rsidR="00C51692">
        <w:rPr>
          <w:lang w:val="fr-FR"/>
        </w:rPr>
        <w:tab/>
      </w:r>
      <w:r w:rsidR="00C51692">
        <w:rPr>
          <w:lang w:val="fr-FR"/>
        </w:rPr>
        <w:tab/>
      </w:r>
      <w:r w:rsidR="00C51692">
        <w:rPr>
          <w:lang w:val="fr-FR"/>
        </w:rPr>
        <w:tab/>
      </w:r>
      <w:r w:rsidR="00C51692">
        <w:rPr>
          <w:lang w:val="fr-FR"/>
        </w:rPr>
        <w:tab/>
      </w:r>
      <w:r w:rsidR="00C51692">
        <w:rPr>
          <w:lang w:val="fr-FR"/>
        </w:rPr>
        <w:tab/>
      </w:r>
      <w:r w:rsidR="00C51692">
        <w:rPr>
          <w:lang w:val="fr-FR"/>
        </w:rPr>
        <w:tab/>
      </w:r>
      <w:r w:rsidR="00C75833">
        <w:rPr>
          <w:lang w:val="fr-FR"/>
        </w:rPr>
        <w:tab/>
      </w:r>
      <w:r w:rsidR="00C75833">
        <w:rPr>
          <w:lang w:val="fr-FR"/>
        </w:rPr>
        <w:tab/>
        <w:t xml:space="preserve">            16</w:t>
      </w:r>
      <w:r>
        <w:rPr>
          <w:lang w:val="fr-FR"/>
        </w:rPr>
        <w:t xml:space="preserve"> février 2023</w:t>
      </w:r>
    </w:p>
    <w:p w14:paraId="0F01AB2A" w14:textId="77777777" w:rsidR="00F6652A" w:rsidRPr="00652D50" w:rsidRDefault="00F6652A" w:rsidP="00F6652A">
      <w:pPr>
        <w:rPr>
          <w:lang w:val="fr-FR"/>
        </w:rPr>
      </w:pPr>
    </w:p>
    <w:p w14:paraId="4E1035B6" w14:textId="77777777" w:rsidR="00652D50" w:rsidRDefault="00652D50" w:rsidP="00652D50">
      <w:pPr>
        <w:pStyle w:val="Paragraphedeliste"/>
        <w:rPr>
          <w:lang w:val="fr-FR"/>
        </w:rPr>
      </w:pPr>
    </w:p>
    <w:p w14:paraId="5EE95D95" w14:textId="77777777" w:rsidR="00652D50" w:rsidRDefault="00652D50" w:rsidP="00652D50">
      <w:pPr>
        <w:pStyle w:val="Paragraphedeliste"/>
        <w:keepNext/>
      </w:pPr>
    </w:p>
    <w:p w14:paraId="39B80E7F" w14:textId="77777777" w:rsidR="00A24F32" w:rsidRPr="00652D50" w:rsidRDefault="00A24F32">
      <w:pPr>
        <w:rPr>
          <w:lang w:val="fr-FR"/>
        </w:rPr>
      </w:pPr>
    </w:p>
    <w:sectPr w:rsidR="00A24F32" w:rsidRPr="006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6692" w14:textId="77777777" w:rsidR="00802EA3" w:rsidRDefault="00802EA3" w:rsidP="00652D50">
      <w:pPr>
        <w:spacing w:after="0" w:line="240" w:lineRule="auto"/>
      </w:pPr>
      <w:r>
        <w:separator/>
      </w:r>
    </w:p>
  </w:endnote>
  <w:endnote w:type="continuationSeparator" w:id="0">
    <w:p w14:paraId="58B86429" w14:textId="77777777" w:rsidR="00802EA3" w:rsidRDefault="00802EA3" w:rsidP="006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7217" w14:textId="77777777" w:rsidR="00802EA3" w:rsidRDefault="00802EA3" w:rsidP="00652D50">
      <w:pPr>
        <w:spacing w:after="0" w:line="240" w:lineRule="auto"/>
      </w:pPr>
      <w:r>
        <w:separator/>
      </w:r>
    </w:p>
  </w:footnote>
  <w:footnote w:type="continuationSeparator" w:id="0">
    <w:p w14:paraId="124483C1" w14:textId="77777777" w:rsidR="00802EA3" w:rsidRDefault="00802EA3" w:rsidP="0065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D29A6"/>
    <w:multiLevelType w:val="hybridMultilevel"/>
    <w:tmpl w:val="7890A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50"/>
    <w:rsid w:val="001B4BD0"/>
    <w:rsid w:val="001D075D"/>
    <w:rsid w:val="00282F72"/>
    <w:rsid w:val="002D0735"/>
    <w:rsid w:val="003019B7"/>
    <w:rsid w:val="00360EB8"/>
    <w:rsid w:val="003C6DD1"/>
    <w:rsid w:val="00652D50"/>
    <w:rsid w:val="00802EA3"/>
    <w:rsid w:val="00A1031A"/>
    <w:rsid w:val="00A24F32"/>
    <w:rsid w:val="00AA2E9C"/>
    <w:rsid w:val="00C51692"/>
    <w:rsid w:val="00C75833"/>
    <w:rsid w:val="00CE72D7"/>
    <w:rsid w:val="00F02D12"/>
    <w:rsid w:val="00F6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10B4"/>
  <w15:chartTrackingRefBased/>
  <w15:docId w15:val="{7FA39FC7-D1E6-49E2-B1B3-2B122140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5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D50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652D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52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D5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52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D50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73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Victor Kohler | APICY</cp:lastModifiedBy>
  <cp:revision>8</cp:revision>
  <cp:lastPrinted>2023-02-16T17:09:00Z</cp:lastPrinted>
  <dcterms:created xsi:type="dcterms:W3CDTF">2023-02-15T17:36:00Z</dcterms:created>
  <dcterms:modified xsi:type="dcterms:W3CDTF">2023-03-01T21:47:00Z</dcterms:modified>
</cp:coreProperties>
</file>