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07F92" w14:textId="77777777" w:rsidR="00367BC6" w:rsidRPr="00EF6C65" w:rsidRDefault="00712012" w:rsidP="00EF6C65">
      <w:pPr>
        <w:widowControl w:val="0"/>
        <w:autoSpaceDE w:val="0"/>
        <w:autoSpaceDN w:val="0"/>
        <w:adjustRightInd w:val="0"/>
        <w:jc w:val="center"/>
        <w:outlineLvl w:val="0"/>
        <w:rPr>
          <w:rFonts w:ascii="Helvetica" w:hAnsi="Helvetica" w:cs="Helvetica"/>
          <w:b/>
          <w:sz w:val="28"/>
          <w:szCs w:val="40"/>
        </w:rPr>
      </w:pPr>
      <w:r w:rsidRPr="002346C1">
        <w:rPr>
          <w:rFonts w:ascii="Helvetica" w:hAnsi="Helvetica" w:cs="Helvetica"/>
          <w:sz w:val="32"/>
          <w:szCs w:val="40"/>
        </w:rPr>
        <w:t>Rencontre</w:t>
      </w:r>
      <w:r w:rsidR="004C57DD" w:rsidRPr="002346C1">
        <w:rPr>
          <w:rFonts w:ascii="Helvetica" w:hAnsi="Helvetica" w:cs="Helvetica"/>
          <w:sz w:val="32"/>
          <w:szCs w:val="40"/>
        </w:rPr>
        <w:t xml:space="preserve"> </w:t>
      </w:r>
      <w:r w:rsidR="004C57DD" w:rsidRPr="002346C1">
        <w:rPr>
          <w:rFonts w:ascii="Helvetica" w:hAnsi="Helvetica" w:cs="Helvetica"/>
          <w:b/>
          <w:sz w:val="32"/>
          <w:szCs w:val="40"/>
        </w:rPr>
        <w:t>DOUANES</w:t>
      </w:r>
      <w:r w:rsidR="004C57DD" w:rsidRPr="002346C1">
        <w:rPr>
          <w:rFonts w:ascii="Helvetica" w:hAnsi="Helvetica" w:cs="Helvetica"/>
          <w:sz w:val="32"/>
          <w:szCs w:val="40"/>
        </w:rPr>
        <w:t xml:space="preserve"> </w:t>
      </w:r>
      <w:r w:rsidR="009870AB" w:rsidRPr="002346C1">
        <w:rPr>
          <w:rFonts w:ascii="Helvetica" w:hAnsi="Helvetica" w:cs="Helvetica"/>
          <w:sz w:val="32"/>
          <w:szCs w:val="40"/>
        </w:rPr>
        <w:t>suisses et</w:t>
      </w:r>
      <w:r w:rsidR="000B5AD8" w:rsidRPr="002346C1">
        <w:rPr>
          <w:rFonts w:ascii="Helvetica" w:hAnsi="Helvetica" w:cs="Helvetica"/>
          <w:sz w:val="32"/>
          <w:szCs w:val="40"/>
        </w:rPr>
        <w:t xml:space="preserve"> françaises</w:t>
      </w:r>
      <w:r w:rsidR="00EF6C65" w:rsidRPr="002346C1">
        <w:rPr>
          <w:rFonts w:ascii="Helvetica" w:hAnsi="Helvetica" w:cs="Helvetica"/>
          <w:sz w:val="32"/>
          <w:szCs w:val="40"/>
        </w:rPr>
        <w:t xml:space="preserve"> </w:t>
      </w:r>
      <w:r w:rsidR="004C57DD" w:rsidRPr="002346C1">
        <w:rPr>
          <w:rFonts w:ascii="Helvetica" w:hAnsi="Helvetica" w:cs="Helvetica"/>
          <w:sz w:val="32"/>
          <w:szCs w:val="40"/>
        </w:rPr>
        <w:t xml:space="preserve">– </w:t>
      </w:r>
      <w:r w:rsidR="004C57DD" w:rsidRPr="002346C1">
        <w:rPr>
          <w:rFonts w:ascii="Helvetica" w:hAnsi="Helvetica" w:cs="Helvetica"/>
          <w:b/>
          <w:sz w:val="32"/>
          <w:szCs w:val="40"/>
        </w:rPr>
        <w:t>CICLABLE</w:t>
      </w:r>
      <w:r w:rsidR="002C7FA3" w:rsidRPr="002346C1">
        <w:rPr>
          <w:rFonts w:ascii="Helvetica" w:hAnsi="Helvetica" w:cs="Helvetica"/>
          <w:b/>
          <w:sz w:val="32"/>
          <w:szCs w:val="40"/>
        </w:rPr>
        <w:t>**</w:t>
      </w:r>
      <w:r w:rsidR="002346C1">
        <w:rPr>
          <w:rFonts w:ascii="Helvetica" w:hAnsi="Helvetica" w:cs="Helvetica"/>
          <w:b/>
          <w:sz w:val="32"/>
          <w:szCs w:val="40"/>
        </w:rPr>
        <w:t>*</w:t>
      </w:r>
    </w:p>
    <w:p w14:paraId="4B5AE598" w14:textId="77777777" w:rsidR="00A47C20" w:rsidRPr="00A47C20" w:rsidRDefault="004F425E" w:rsidP="00A47C20">
      <w:pPr>
        <w:widowControl w:val="0"/>
        <w:autoSpaceDE w:val="0"/>
        <w:autoSpaceDN w:val="0"/>
        <w:adjustRightInd w:val="0"/>
        <w:jc w:val="center"/>
        <w:outlineLvl w:val="0"/>
        <w:rPr>
          <w:rFonts w:ascii="Helvetica" w:hAnsi="Helvetica" w:cs="Helvetica"/>
          <w:b/>
          <w:szCs w:val="40"/>
        </w:rPr>
      </w:pPr>
      <w:r w:rsidRPr="002346C1">
        <w:rPr>
          <w:rFonts w:ascii="Helvetica" w:hAnsi="Helvetica" w:cs="Helvetica"/>
          <w:b/>
          <w:szCs w:val="40"/>
        </w:rPr>
        <w:t>Cointrin</w:t>
      </w:r>
      <w:r w:rsidR="007D6DB2" w:rsidRPr="002346C1">
        <w:rPr>
          <w:rFonts w:ascii="Helvetica" w:hAnsi="Helvetica" w:cs="Helvetica"/>
          <w:b/>
          <w:szCs w:val="40"/>
        </w:rPr>
        <w:t xml:space="preserve"> (Grand Genève</w:t>
      </w:r>
      <w:r w:rsidR="007D6DB2" w:rsidRPr="002346C1">
        <w:rPr>
          <w:rFonts w:ascii="Helvetica" w:hAnsi="Helvetica" w:cs="Helvetica"/>
          <w:szCs w:val="40"/>
        </w:rPr>
        <w:t>)</w:t>
      </w:r>
      <w:r w:rsidR="00367BC6" w:rsidRPr="002346C1">
        <w:rPr>
          <w:rFonts w:ascii="Helvetica" w:hAnsi="Helvetica" w:cs="Helvetica"/>
          <w:szCs w:val="40"/>
        </w:rPr>
        <w:t>,</w:t>
      </w:r>
      <w:r w:rsidR="002346C1">
        <w:rPr>
          <w:rFonts w:ascii="Helvetica" w:hAnsi="Helvetica" w:cs="Helvetica"/>
          <w:szCs w:val="40"/>
        </w:rPr>
        <w:t xml:space="preserve"> mardi</w:t>
      </w:r>
      <w:r w:rsidR="00367BC6" w:rsidRPr="002346C1">
        <w:rPr>
          <w:rFonts w:ascii="Helvetica" w:hAnsi="Helvetica" w:cs="Helvetica"/>
          <w:szCs w:val="40"/>
        </w:rPr>
        <w:t xml:space="preserve"> </w:t>
      </w:r>
      <w:r w:rsidR="00367BC6" w:rsidRPr="002346C1">
        <w:rPr>
          <w:rFonts w:ascii="Helvetica" w:hAnsi="Helvetica" w:cs="Helvetica"/>
          <w:b/>
          <w:szCs w:val="40"/>
        </w:rPr>
        <w:t>8 septembre 2020</w:t>
      </w:r>
      <w:r w:rsidR="00367BC6" w:rsidRPr="002346C1">
        <w:rPr>
          <w:rFonts w:ascii="Helvetica" w:hAnsi="Helvetica" w:cs="Helvetica"/>
          <w:szCs w:val="40"/>
        </w:rPr>
        <w:t xml:space="preserve">, </w:t>
      </w:r>
      <w:r w:rsidR="00367BC6" w:rsidRPr="000C1932">
        <w:rPr>
          <w:rFonts w:ascii="Helvetica" w:hAnsi="Helvetica" w:cs="Helvetica"/>
          <w:szCs w:val="40"/>
        </w:rPr>
        <w:t>10h-12h</w:t>
      </w:r>
    </w:p>
    <w:p w14:paraId="7926E516" w14:textId="77777777" w:rsidR="007737B2" w:rsidRDefault="007737B2" w:rsidP="00790C37">
      <w:pPr>
        <w:widowControl w:val="0"/>
        <w:autoSpaceDE w:val="0"/>
        <w:autoSpaceDN w:val="0"/>
        <w:adjustRightInd w:val="0"/>
        <w:outlineLvl w:val="0"/>
        <w:rPr>
          <w:rFonts w:ascii="Helvetica" w:hAnsi="Helvetica" w:cs="Helvetica"/>
          <w:sz w:val="16"/>
          <w:szCs w:val="40"/>
        </w:rPr>
      </w:pPr>
    </w:p>
    <w:p w14:paraId="642F7A45" w14:textId="77777777" w:rsidR="007A2735" w:rsidRPr="008F62CC" w:rsidRDefault="00E47BED" w:rsidP="00790C37">
      <w:pPr>
        <w:widowControl w:val="0"/>
        <w:autoSpaceDE w:val="0"/>
        <w:autoSpaceDN w:val="0"/>
        <w:adjustRightInd w:val="0"/>
        <w:outlineLvl w:val="0"/>
        <w:rPr>
          <w:rFonts w:ascii="Helvetica" w:hAnsi="Helvetica" w:cs="Helvetica"/>
          <w:b/>
          <w:szCs w:val="40"/>
          <w:u w:val="single"/>
        </w:rPr>
      </w:pPr>
      <w:r w:rsidRPr="008F62CC">
        <w:rPr>
          <w:rFonts w:ascii="Helvetica" w:hAnsi="Helvetica" w:cs="Helvetica"/>
          <w:b/>
          <w:szCs w:val="40"/>
        </w:rPr>
        <w:t>A.)</w:t>
      </w:r>
      <w:r w:rsidR="008F5BD7" w:rsidRPr="008F62CC">
        <w:rPr>
          <w:rFonts w:ascii="Helvetica" w:hAnsi="Helvetica" w:cs="Helvetica"/>
          <w:b/>
          <w:szCs w:val="40"/>
        </w:rPr>
        <w:tab/>
      </w:r>
      <w:r w:rsidR="007737B2" w:rsidRPr="008F62CC">
        <w:rPr>
          <w:rFonts w:ascii="Helvetica" w:hAnsi="Helvetica" w:cs="Helvetica"/>
          <w:b/>
          <w:szCs w:val="40"/>
          <w:u w:val="single"/>
        </w:rPr>
        <w:t>Participant-e-s</w:t>
      </w:r>
    </w:p>
    <w:p w14:paraId="0C729DE2" w14:textId="77777777" w:rsidR="004E5387" w:rsidRPr="004E5387" w:rsidRDefault="004E5387" w:rsidP="00CC6417">
      <w:pPr>
        <w:widowControl w:val="0"/>
        <w:autoSpaceDE w:val="0"/>
        <w:autoSpaceDN w:val="0"/>
        <w:adjustRightInd w:val="0"/>
        <w:outlineLvl w:val="0"/>
        <w:rPr>
          <w:rFonts w:ascii="Helvetica" w:hAnsi="Helvetica" w:cs="Helvetica"/>
          <w:sz w:val="16"/>
          <w:szCs w:val="40"/>
        </w:rPr>
      </w:pPr>
    </w:p>
    <w:p w14:paraId="241FA166" w14:textId="77777777" w:rsidR="00D00BB7" w:rsidRPr="00626FBF" w:rsidRDefault="008F5BD7" w:rsidP="008F5BD7">
      <w:pPr>
        <w:widowControl w:val="0"/>
        <w:autoSpaceDE w:val="0"/>
        <w:autoSpaceDN w:val="0"/>
        <w:adjustRightInd w:val="0"/>
        <w:ind w:left="352" w:firstLine="708"/>
        <w:jc w:val="both"/>
        <w:outlineLvl w:val="0"/>
        <w:rPr>
          <w:rFonts w:ascii="Helvetica" w:hAnsi="Helvetica" w:cs="Helvetica"/>
          <w:i/>
          <w:sz w:val="20"/>
          <w:szCs w:val="40"/>
        </w:rPr>
      </w:pPr>
      <w:r w:rsidRPr="00626FBF">
        <w:rPr>
          <w:rFonts w:ascii="Helvetica" w:hAnsi="Helvetica" w:cs="Helvetica"/>
          <w:i/>
          <w:sz w:val="20"/>
          <w:szCs w:val="40"/>
        </w:rPr>
        <w:t>Au nom des</w:t>
      </w:r>
      <w:r w:rsidR="00D00BB7" w:rsidRPr="00626FBF">
        <w:rPr>
          <w:rFonts w:ascii="Helvetica" w:hAnsi="Helvetica" w:cs="Helvetica"/>
          <w:i/>
          <w:sz w:val="20"/>
          <w:szCs w:val="40"/>
        </w:rPr>
        <w:t xml:space="preserve"> </w:t>
      </w:r>
      <w:r w:rsidR="00D00BB7" w:rsidRPr="00626FBF">
        <w:rPr>
          <w:rFonts w:ascii="Helvetica" w:hAnsi="Helvetica" w:cs="Helvetica"/>
          <w:b/>
          <w:i/>
          <w:sz w:val="20"/>
          <w:szCs w:val="40"/>
        </w:rPr>
        <w:t>DOUANES</w:t>
      </w:r>
      <w:r w:rsidR="009870AB" w:rsidRPr="00626FBF">
        <w:rPr>
          <w:rFonts w:ascii="Helvetica" w:hAnsi="Helvetica" w:cs="Helvetica"/>
          <w:i/>
          <w:sz w:val="20"/>
          <w:szCs w:val="40"/>
        </w:rPr>
        <w:t xml:space="preserve"> suisses et</w:t>
      </w:r>
      <w:r w:rsidR="00D00BB7" w:rsidRPr="00626FBF">
        <w:rPr>
          <w:rFonts w:ascii="Helvetica" w:hAnsi="Helvetica" w:cs="Helvetica"/>
          <w:i/>
          <w:sz w:val="20"/>
          <w:szCs w:val="40"/>
        </w:rPr>
        <w:t xml:space="preserve"> françaises </w:t>
      </w:r>
      <w:r w:rsidR="00D00BB7" w:rsidRPr="00626FBF">
        <w:rPr>
          <w:rFonts w:ascii="Helvetica" w:hAnsi="Helvetica" w:cs="Helvetica"/>
          <w:b/>
          <w:i/>
          <w:sz w:val="20"/>
          <w:szCs w:val="40"/>
        </w:rPr>
        <w:t>en charge du Grand Genève </w:t>
      </w:r>
      <w:r w:rsidR="00D00BB7" w:rsidRPr="00626FBF">
        <w:rPr>
          <w:rFonts w:ascii="Helvetica" w:hAnsi="Helvetica" w:cs="Helvetica"/>
          <w:i/>
          <w:sz w:val="20"/>
          <w:szCs w:val="40"/>
        </w:rPr>
        <w:t>:</w:t>
      </w:r>
    </w:p>
    <w:p w14:paraId="6C7F85AB" w14:textId="77777777" w:rsidR="00B9589E" w:rsidRDefault="00D00BB7" w:rsidP="00B9589E">
      <w:pPr>
        <w:pStyle w:val="ListParagraph"/>
        <w:widowControl w:val="0"/>
        <w:numPr>
          <w:ilvl w:val="0"/>
          <w:numId w:val="17"/>
        </w:numPr>
        <w:autoSpaceDE w:val="0"/>
        <w:autoSpaceDN w:val="0"/>
        <w:adjustRightInd w:val="0"/>
        <w:jc w:val="both"/>
        <w:outlineLvl w:val="0"/>
        <w:rPr>
          <w:rFonts w:ascii="Helvetica" w:hAnsi="Helvetica" w:cs="Helvetica"/>
          <w:sz w:val="20"/>
          <w:szCs w:val="40"/>
        </w:rPr>
      </w:pPr>
      <w:r w:rsidRPr="00B9589E">
        <w:rPr>
          <w:rFonts w:ascii="Helvetica" w:hAnsi="Helvetica" w:cs="Helvetica"/>
          <w:sz w:val="20"/>
          <w:szCs w:val="40"/>
        </w:rPr>
        <w:t xml:space="preserve">Colonel </w:t>
      </w:r>
      <w:r w:rsidRPr="00B9589E">
        <w:rPr>
          <w:rFonts w:ascii="Helvetica" w:hAnsi="Helvetica" w:cs="Helvetica"/>
          <w:b/>
          <w:sz w:val="20"/>
          <w:szCs w:val="40"/>
        </w:rPr>
        <w:t>Jean-Luc BOILLAT</w:t>
      </w:r>
      <w:r w:rsidRPr="00B9589E">
        <w:rPr>
          <w:rFonts w:ascii="Helvetica" w:hAnsi="Helvetica" w:cs="Helvetica"/>
          <w:sz w:val="20"/>
          <w:szCs w:val="40"/>
        </w:rPr>
        <w:t xml:space="preserve">, </w:t>
      </w:r>
      <w:r w:rsidR="00B9589E">
        <w:rPr>
          <w:rFonts w:ascii="Helvetica" w:hAnsi="Helvetica" w:cs="Helvetica"/>
          <w:sz w:val="20"/>
          <w:szCs w:val="40"/>
        </w:rPr>
        <w:t>chef de la DOUANE Ouest (Genève, Vaud &amp;</w:t>
      </w:r>
      <w:r w:rsidRPr="00B9589E">
        <w:rPr>
          <w:rFonts w:ascii="Helvetica" w:hAnsi="Helvetica" w:cs="Helvetica"/>
          <w:sz w:val="20"/>
          <w:szCs w:val="40"/>
        </w:rPr>
        <w:t xml:space="preserve"> Valais), Administration fédérale des douanes suisses (AFD), rattac</w:t>
      </w:r>
      <w:r w:rsidR="00B9589E">
        <w:rPr>
          <w:rFonts w:ascii="Helvetica" w:hAnsi="Helvetica" w:cs="Helvetica"/>
          <w:sz w:val="20"/>
          <w:szCs w:val="40"/>
        </w:rPr>
        <w:t>hée au Département fédéral des F</w:t>
      </w:r>
      <w:r w:rsidRPr="00B9589E">
        <w:rPr>
          <w:rFonts w:ascii="Helvetica" w:hAnsi="Helvetica" w:cs="Helvetica"/>
          <w:sz w:val="20"/>
          <w:szCs w:val="40"/>
        </w:rPr>
        <w:t xml:space="preserve">inances (DFF, Berne), </w:t>
      </w:r>
      <w:r w:rsidRPr="00B9589E">
        <w:rPr>
          <w:rFonts w:ascii="Helvetica" w:hAnsi="Helvetica" w:cs="Helvetica"/>
          <w:b/>
          <w:sz w:val="20"/>
          <w:szCs w:val="40"/>
        </w:rPr>
        <w:t xml:space="preserve">en poste à Cointrin </w:t>
      </w:r>
      <w:r w:rsidRPr="00B9589E">
        <w:rPr>
          <w:rFonts w:ascii="Helvetica" w:hAnsi="Helvetica" w:cs="Helvetica"/>
          <w:sz w:val="20"/>
          <w:szCs w:val="40"/>
        </w:rPr>
        <w:t>(Canton de Genève)</w:t>
      </w:r>
    </w:p>
    <w:p w14:paraId="7337D320" w14:textId="77777777" w:rsidR="00D00BB7" w:rsidRPr="00B9589E" w:rsidRDefault="00D00BB7" w:rsidP="00B9589E">
      <w:pPr>
        <w:pStyle w:val="ListParagraph"/>
        <w:widowControl w:val="0"/>
        <w:numPr>
          <w:ilvl w:val="0"/>
          <w:numId w:val="17"/>
        </w:numPr>
        <w:autoSpaceDE w:val="0"/>
        <w:autoSpaceDN w:val="0"/>
        <w:adjustRightInd w:val="0"/>
        <w:jc w:val="both"/>
        <w:outlineLvl w:val="0"/>
        <w:rPr>
          <w:rFonts w:ascii="Helvetica" w:hAnsi="Helvetica" w:cs="Helvetica"/>
          <w:sz w:val="20"/>
          <w:szCs w:val="40"/>
        </w:rPr>
      </w:pPr>
      <w:r w:rsidRPr="00B9589E">
        <w:rPr>
          <w:rFonts w:ascii="Helvetica" w:hAnsi="Helvetica" w:cs="Helvetica"/>
          <w:sz w:val="20"/>
          <w:szCs w:val="40"/>
        </w:rPr>
        <w:t xml:space="preserve"> M. </w:t>
      </w:r>
      <w:r w:rsidRPr="00B9589E">
        <w:rPr>
          <w:rFonts w:ascii="Helvetica" w:hAnsi="Helvetica" w:cs="Helvetica"/>
          <w:b/>
          <w:sz w:val="20"/>
          <w:szCs w:val="40"/>
        </w:rPr>
        <w:t xml:space="preserve">Hugues-Lionel GALY, </w:t>
      </w:r>
      <w:r w:rsidRPr="00B9589E">
        <w:rPr>
          <w:rFonts w:ascii="Helvetica" w:hAnsi="Helvetica" w:cs="Helvetica"/>
          <w:sz w:val="20"/>
          <w:szCs w:val="40"/>
        </w:rPr>
        <w:t>administrateur d’Etat, Direction régionale des Doua</w:t>
      </w:r>
      <w:r w:rsidR="00B9589E">
        <w:rPr>
          <w:rFonts w:ascii="Helvetica" w:hAnsi="Helvetica" w:cs="Helvetica"/>
          <w:sz w:val="20"/>
          <w:szCs w:val="40"/>
        </w:rPr>
        <w:t xml:space="preserve">nes et droits indirects </w:t>
      </w:r>
      <w:r w:rsidRPr="00B9589E">
        <w:rPr>
          <w:rFonts w:ascii="Helvetica" w:hAnsi="Helvetica" w:cs="Helvetica"/>
          <w:sz w:val="20"/>
          <w:szCs w:val="40"/>
        </w:rPr>
        <w:t>du Léman (</w:t>
      </w:r>
      <w:r w:rsidR="00B9589E">
        <w:rPr>
          <w:rFonts w:ascii="Helvetica" w:hAnsi="Helvetica" w:cs="Helvetica"/>
          <w:sz w:val="20"/>
          <w:szCs w:val="40"/>
        </w:rPr>
        <w:t xml:space="preserve">DRDDI, </w:t>
      </w:r>
      <w:r w:rsidRPr="00B9589E">
        <w:rPr>
          <w:rFonts w:ascii="Helvetica" w:hAnsi="Helvetica" w:cs="Helvetica"/>
          <w:sz w:val="20"/>
          <w:szCs w:val="40"/>
        </w:rPr>
        <w:t>Ain &amp; Haute-Savoie</w:t>
      </w:r>
      <w:r w:rsidR="00B9589E">
        <w:rPr>
          <w:rFonts w:ascii="Helvetica" w:hAnsi="Helvetica" w:cs="Helvetica"/>
          <w:sz w:val="20"/>
          <w:szCs w:val="40"/>
        </w:rPr>
        <w:t>), rattachée au Ministère de l’Economie, des Finances et de la R</w:t>
      </w:r>
      <w:r w:rsidRPr="00B9589E">
        <w:rPr>
          <w:rFonts w:ascii="Helvetica" w:hAnsi="Helvetica" w:cs="Helvetica"/>
          <w:sz w:val="20"/>
          <w:szCs w:val="40"/>
        </w:rPr>
        <w:t xml:space="preserve">elance («Bercy», Paris), </w:t>
      </w:r>
      <w:r w:rsidRPr="00B9589E">
        <w:rPr>
          <w:rFonts w:ascii="Helvetica" w:hAnsi="Helvetica" w:cs="Helvetica"/>
          <w:b/>
          <w:sz w:val="20"/>
          <w:szCs w:val="40"/>
        </w:rPr>
        <w:t xml:space="preserve">en poste à Annecy </w:t>
      </w:r>
      <w:r w:rsidRPr="00B9589E">
        <w:rPr>
          <w:rFonts w:ascii="Helvetica" w:hAnsi="Helvetica" w:cs="Helvetica"/>
          <w:sz w:val="20"/>
          <w:szCs w:val="40"/>
        </w:rPr>
        <w:t>(Haute-Savoie)</w:t>
      </w:r>
    </w:p>
    <w:p w14:paraId="3FAB62F1" w14:textId="77777777" w:rsidR="00D00BB7" w:rsidRPr="00B9589E" w:rsidRDefault="00D00BB7" w:rsidP="00D00BB7">
      <w:pPr>
        <w:widowControl w:val="0"/>
        <w:autoSpaceDE w:val="0"/>
        <w:autoSpaceDN w:val="0"/>
        <w:adjustRightInd w:val="0"/>
        <w:jc w:val="both"/>
        <w:outlineLvl w:val="0"/>
        <w:rPr>
          <w:rFonts w:ascii="Helvetica" w:hAnsi="Helvetica" w:cs="Helvetica"/>
          <w:sz w:val="16"/>
          <w:szCs w:val="40"/>
        </w:rPr>
      </w:pPr>
    </w:p>
    <w:p w14:paraId="2CFF9C2E" w14:textId="77777777" w:rsidR="00B9589E" w:rsidRDefault="00D00BB7" w:rsidP="008F5BD7">
      <w:pPr>
        <w:widowControl w:val="0"/>
        <w:autoSpaceDE w:val="0"/>
        <w:autoSpaceDN w:val="0"/>
        <w:adjustRightInd w:val="0"/>
        <w:ind w:left="352" w:firstLine="708"/>
        <w:jc w:val="both"/>
        <w:outlineLvl w:val="0"/>
        <w:rPr>
          <w:rFonts w:ascii="Helvetica" w:hAnsi="Helvetica" w:cs="Helvetica"/>
          <w:sz w:val="20"/>
          <w:szCs w:val="40"/>
        </w:rPr>
      </w:pPr>
      <w:r w:rsidRPr="00626FBF">
        <w:rPr>
          <w:rFonts w:ascii="Helvetica" w:hAnsi="Helvetica" w:cs="Helvetica"/>
          <w:i/>
          <w:sz w:val="20"/>
          <w:szCs w:val="40"/>
        </w:rPr>
        <w:t>Au nom du collectif</w:t>
      </w:r>
      <w:r w:rsidR="007D4C1A">
        <w:rPr>
          <w:rFonts w:ascii="Helvetica" w:hAnsi="Helvetica" w:cs="Helvetica"/>
          <w:i/>
          <w:sz w:val="20"/>
          <w:szCs w:val="40"/>
        </w:rPr>
        <w:t xml:space="preserve"> cycliste</w:t>
      </w:r>
      <w:r w:rsidRPr="00626FBF">
        <w:rPr>
          <w:rFonts w:ascii="Helvetica" w:hAnsi="Helvetica" w:cs="Helvetica"/>
          <w:i/>
          <w:sz w:val="20"/>
          <w:szCs w:val="40"/>
        </w:rPr>
        <w:t xml:space="preserve"> </w:t>
      </w:r>
      <w:proofErr w:type="spellStart"/>
      <w:r w:rsidRPr="00626FBF">
        <w:rPr>
          <w:rFonts w:ascii="Helvetica" w:hAnsi="Helvetica" w:cs="Helvetica"/>
          <w:i/>
          <w:sz w:val="20"/>
          <w:szCs w:val="40"/>
        </w:rPr>
        <w:t>interassociatif</w:t>
      </w:r>
      <w:proofErr w:type="spellEnd"/>
      <w:r w:rsidRPr="00626FBF">
        <w:rPr>
          <w:rFonts w:ascii="Helvetica" w:hAnsi="Helvetica" w:cs="Helvetica"/>
          <w:i/>
          <w:sz w:val="20"/>
          <w:szCs w:val="40"/>
        </w:rPr>
        <w:t xml:space="preserve"> franco-suisse</w:t>
      </w:r>
      <w:r w:rsidRPr="00626FBF">
        <w:rPr>
          <w:rFonts w:ascii="Helvetica" w:hAnsi="Helvetica" w:cs="Helvetica"/>
          <w:b/>
          <w:i/>
          <w:sz w:val="20"/>
          <w:szCs w:val="40"/>
        </w:rPr>
        <w:t xml:space="preserve"> CICLABLE</w:t>
      </w:r>
      <w:r w:rsidR="00EF6C65" w:rsidRPr="00626FBF">
        <w:rPr>
          <w:rFonts w:ascii="Helvetica" w:hAnsi="Helvetica" w:cs="Helvetica"/>
          <w:i/>
          <w:sz w:val="20"/>
          <w:szCs w:val="40"/>
        </w:rPr>
        <w:t xml:space="preserve"> </w:t>
      </w:r>
      <w:r w:rsidR="000B5AD8" w:rsidRPr="00626FBF">
        <w:rPr>
          <w:rFonts w:ascii="Helvetica" w:hAnsi="Helvetica" w:cs="Helvetica"/>
          <w:i/>
          <w:sz w:val="20"/>
          <w:szCs w:val="40"/>
        </w:rPr>
        <w:t>:</w:t>
      </w:r>
    </w:p>
    <w:p w14:paraId="65176860" w14:textId="77777777" w:rsidR="00BD3FD0" w:rsidRDefault="000B5AD8" w:rsidP="00B9589E">
      <w:pPr>
        <w:pStyle w:val="ListParagraph"/>
        <w:widowControl w:val="0"/>
        <w:numPr>
          <w:ilvl w:val="0"/>
          <w:numId w:val="17"/>
        </w:numPr>
        <w:autoSpaceDE w:val="0"/>
        <w:autoSpaceDN w:val="0"/>
        <w:adjustRightInd w:val="0"/>
        <w:jc w:val="both"/>
        <w:outlineLvl w:val="0"/>
        <w:rPr>
          <w:rFonts w:ascii="Helvetica" w:hAnsi="Helvetica" w:cs="Helvetica"/>
          <w:sz w:val="20"/>
          <w:szCs w:val="40"/>
        </w:rPr>
      </w:pPr>
      <w:proofErr w:type="spellStart"/>
      <w:r w:rsidRPr="00B9589E">
        <w:rPr>
          <w:rFonts w:ascii="Helvetica" w:hAnsi="Helvetica" w:cs="Helvetica"/>
          <w:b/>
          <w:sz w:val="20"/>
          <w:szCs w:val="40"/>
        </w:rPr>
        <w:t>Vjollca</w:t>
      </w:r>
      <w:proofErr w:type="spellEnd"/>
      <w:r w:rsidRPr="00B9589E">
        <w:rPr>
          <w:rFonts w:ascii="Helvetica" w:hAnsi="Helvetica" w:cs="Helvetica"/>
          <w:b/>
          <w:sz w:val="20"/>
          <w:szCs w:val="40"/>
        </w:rPr>
        <w:t xml:space="preserve"> AHMETI,</w:t>
      </w:r>
      <w:r w:rsidRPr="00B9589E">
        <w:rPr>
          <w:rFonts w:ascii="Helvetica" w:hAnsi="Helvetica" w:cs="Helvetica"/>
          <w:sz w:val="20"/>
          <w:szCs w:val="40"/>
        </w:rPr>
        <w:t xml:space="preserve"> </w:t>
      </w:r>
      <w:r w:rsidR="00B9589E">
        <w:rPr>
          <w:rFonts w:ascii="Helvetica" w:hAnsi="Helvetica" w:cs="Helvetica"/>
          <w:sz w:val="20"/>
          <w:szCs w:val="40"/>
        </w:rPr>
        <w:t xml:space="preserve">représentante de </w:t>
      </w:r>
      <w:r w:rsidR="00B9589E">
        <w:rPr>
          <w:rFonts w:ascii="Helvetica" w:hAnsi="Helvetica" w:cs="Helvetica"/>
          <w:b/>
          <w:sz w:val="20"/>
          <w:szCs w:val="40"/>
        </w:rPr>
        <w:t>PRO VELO Genève,</w:t>
      </w:r>
      <w:r w:rsidR="008F5BD7" w:rsidRPr="00B9589E">
        <w:rPr>
          <w:rFonts w:ascii="Helvetica" w:hAnsi="Helvetica" w:cs="Helvetica"/>
          <w:sz w:val="20"/>
          <w:szCs w:val="40"/>
        </w:rPr>
        <w:t xml:space="preserve"> </w:t>
      </w:r>
      <w:r w:rsidR="00B9589E">
        <w:rPr>
          <w:rFonts w:ascii="Helvetica" w:hAnsi="Helvetica" w:cs="Helvetica"/>
          <w:sz w:val="20"/>
          <w:szCs w:val="40"/>
        </w:rPr>
        <w:t xml:space="preserve">périmètre intercommunal </w:t>
      </w:r>
      <w:r w:rsidRPr="00B9589E">
        <w:rPr>
          <w:rFonts w:ascii="Helvetica" w:hAnsi="Helvetica" w:cs="Helvetica"/>
          <w:sz w:val="20"/>
          <w:szCs w:val="40"/>
        </w:rPr>
        <w:t>des Trois-Chêne</w:t>
      </w:r>
      <w:r w:rsidR="00FC7B0E">
        <w:rPr>
          <w:rFonts w:ascii="Helvetica" w:hAnsi="Helvetica" w:cs="Helvetica"/>
          <w:sz w:val="20"/>
          <w:szCs w:val="40"/>
        </w:rPr>
        <w:t xml:space="preserve"> – Chê</w:t>
      </w:r>
      <w:r w:rsidR="00B9589E">
        <w:rPr>
          <w:rFonts w:ascii="Helvetica" w:hAnsi="Helvetica" w:cs="Helvetica"/>
          <w:sz w:val="20"/>
          <w:szCs w:val="40"/>
        </w:rPr>
        <w:t>ne-Bougeries, Chêne-Bourg &amp; (Chêne-)Thônex  (</w:t>
      </w:r>
      <w:r w:rsidRPr="00B9589E">
        <w:rPr>
          <w:rFonts w:ascii="Helvetica" w:hAnsi="Helvetica" w:cs="Helvetica"/>
          <w:sz w:val="20"/>
          <w:szCs w:val="40"/>
        </w:rPr>
        <w:t>Canton de</w:t>
      </w:r>
      <w:r w:rsidR="00B9589E">
        <w:rPr>
          <w:rFonts w:ascii="Helvetica" w:hAnsi="Helvetica" w:cs="Helvetica"/>
          <w:sz w:val="20"/>
          <w:szCs w:val="40"/>
        </w:rPr>
        <w:t xml:space="preserve"> Genève)</w:t>
      </w:r>
    </w:p>
    <w:p w14:paraId="4E0C18A5" w14:textId="77777777" w:rsidR="00BD3FD0" w:rsidRDefault="000B5AD8" w:rsidP="00BD3FD0">
      <w:pPr>
        <w:pStyle w:val="ListParagraph"/>
        <w:widowControl w:val="0"/>
        <w:numPr>
          <w:ilvl w:val="0"/>
          <w:numId w:val="17"/>
        </w:numPr>
        <w:autoSpaceDE w:val="0"/>
        <w:autoSpaceDN w:val="0"/>
        <w:adjustRightInd w:val="0"/>
        <w:jc w:val="both"/>
        <w:outlineLvl w:val="0"/>
        <w:rPr>
          <w:rFonts w:ascii="Helvetica" w:hAnsi="Helvetica" w:cs="Helvetica"/>
          <w:sz w:val="20"/>
          <w:szCs w:val="40"/>
        </w:rPr>
      </w:pPr>
      <w:r w:rsidRPr="00BD3FD0">
        <w:rPr>
          <w:rFonts w:ascii="Helvetica" w:hAnsi="Helvetica" w:cs="Helvetica"/>
          <w:b/>
          <w:sz w:val="20"/>
          <w:szCs w:val="40"/>
        </w:rPr>
        <w:t xml:space="preserve">Fernande CATTET, </w:t>
      </w:r>
      <w:r w:rsidRPr="00BD3FD0">
        <w:rPr>
          <w:rFonts w:ascii="Helvetica" w:hAnsi="Helvetica" w:cs="Helvetica"/>
          <w:sz w:val="20"/>
          <w:szCs w:val="40"/>
        </w:rPr>
        <w:t xml:space="preserve">membre du collège de direction </w:t>
      </w:r>
      <w:r w:rsidRPr="00BD3FD0">
        <w:rPr>
          <w:rFonts w:ascii="Helvetica" w:hAnsi="Helvetica" w:cs="Helvetica"/>
          <w:b/>
          <w:sz w:val="20"/>
          <w:szCs w:val="40"/>
        </w:rPr>
        <w:t>En Ville à Vélo (EVAV)</w:t>
      </w:r>
      <w:r w:rsidRPr="00BD3FD0">
        <w:rPr>
          <w:rFonts w:ascii="Helvetica" w:hAnsi="Helvetica" w:cs="Helvetica"/>
          <w:sz w:val="20"/>
          <w:szCs w:val="40"/>
        </w:rPr>
        <w:t xml:space="preserve">, </w:t>
      </w:r>
      <w:r w:rsidRPr="00BD3FD0">
        <w:rPr>
          <w:rFonts w:ascii="Helvetica" w:hAnsi="Helvetica" w:cs="Helvetica"/>
          <w:b/>
          <w:sz w:val="20"/>
          <w:szCs w:val="40"/>
        </w:rPr>
        <w:t>Annemasse</w:t>
      </w:r>
      <w:r w:rsidRPr="00BD3FD0">
        <w:rPr>
          <w:rFonts w:ascii="Helvetica" w:hAnsi="Helvetica" w:cs="Helvetica"/>
          <w:sz w:val="20"/>
          <w:szCs w:val="40"/>
        </w:rPr>
        <w:t xml:space="preserve"> (Haute-Savoie)</w:t>
      </w:r>
    </w:p>
    <w:p w14:paraId="411A4FC0" w14:textId="77777777" w:rsidR="00BD3FD0" w:rsidRPr="00BD3FD0" w:rsidRDefault="000B5AD8" w:rsidP="00BD3FD0">
      <w:pPr>
        <w:pStyle w:val="ListParagraph"/>
        <w:widowControl w:val="0"/>
        <w:numPr>
          <w:ilvl w:val="0"/>
          <w:numId w:val="17"/>
        </w:numPr>
        <w:autoSpaceDE w:val="0"/>
        <w:autoSpaceDN w:val="0"/>
        <w:adjustRightInd w:val="0"/>
        <w:jc w:val="both"/>
        <w:outlineLvl w:val="0"/>
        <w:rPr>
          <w:rFonts w:ascii="Helvetica" w:hAnsi="Helvetica" w:cs="Helvetica"/>
          <w:sz w:val="20"/>
          <w:szCs w:val="40"/>
        </w:rPr>
      </w:pPr>
      <w:r w:rsidRPr="00BD3FD0">
        <w:rPr>
          <w:rFonts w:ascii="Helvetica" w:hAnsi="Helvetica" w:cs="Helvetica"/>
          <w:b/>
          <w:sz w:val="20"/>
          <w:szCs w:val="40"/>
        </w:rPr>
        <w:t>Matthieu JOTTERAND</w:t>
      </w:r>
      <w:r w:rsidRPr="00BD3FD0">
        <w:rPr>
          <w:rFonts w:ascii="Helvetica" w:hAnsi="Helvetica" w:cs="Helvetica"/>
          <w:sz w:val="20"/>
          <w:szCs w:val="40"/>
        </w:rPr>
        <w:t>, président de la section genevoise du Syndicat suisse des mécaniciens de locomotive (VSLF), conse</w:t>
      </w:r>
      <w:r w:rsidR="003373B4">
        <w:rPr>
          <w:rFonts w:ascii="Helvetica" w:hAnsi="Helvetica" w:cs="Helvetica"/>
          <w:sz w:val="20"/>
          <w:szCs w:val="40"/>
        </w:rPr>
        <w:t>iller municipal de la Commune de</w:t>
      </w:r>
      <w:r w:rsidRPr="00BD3FD0">
        <w:rPr>
          <w:rFonts w:ascii="Helvetica" w:hAnsi="Helvetica" w:cs="Helvetica"/>
          <w:sz w:val="20"/>
          <w:szCs w:val="40"/>
        </w:rPr>
        <w:t xml:space="preserve"> </w:t>
      </w:r>
      <w:r w:rsidRPr="00BD3FD0">
        <w:rPr>
          <w:rFonts w:ascii="Helvetica" w:hAnsi="Helvetica" w:cs="Helvetica"/>
          <w:b/>
          <w:sz w:val="20"/>
          <w:szCs w:val="40"/>
        </w:rPr>
        <w:t>Lancy</w:t>
      </w:r>
      <w:r w:rsidRPr="00BD3FD0">
        <w:rPr>
          <w:rFonts w:ascii="Helvetica" w:hAnsi="Helvetica" w:cs="Helvetica"/>
          <w:sz w:val="20"/>
          <w:szCs w:val="40"/>
        </w:rPr>
        <w:t xml:space="preserve"> (Canton de Genève), représentant </w:t>
      </w:r>
      <w:r w:rsidRPr="00BD3FD0">
        <w:rPr>
          <w:rFonts w:ascii="Helvetica" w:hAnsi="Helvetica" w:cs="Helvetica"/>
          <w:b/>
          <w:sz w:val="20"/>
          <w:szCs w:val="40"/>
        </w:rPr>
        <w:t>ATE Genève</w:t>
      </w:r>
    </w:p>
    <w:p w14:paraId="2972627A" w14:textId="77777777" w:rsidR="00BD3FD0" w:rsidRDefault="00EF6C65" w:rsidP="00BD3FD0">
      <w:pPr>
        <w:pStyle w:val="ListParagraph"/>
        <w:widowControl w:val="0"/>
        <w:numPr>
          <w:ilvl w:val="0"/>
          <w:numId w:val="17"/>
        </w:numPr>
        <w:autoSpaceDE w:val="0"/>
        <w:autoSpaceDN w:val="0"/>
        <w:adjustRightInd w:val="0"/>
        <w:jc w:val="both"/>
        <w:outlineLvl w:val="0"/>
        <w:rPr>
          <w:rFonts w:ascii="Helvetica" w:hAnsi="Helvetica" w:cs="Helvetica"/>
          <w:sz w:val="20"/>
          <w:szCs w:val="40"/>
        </w:rPr>
      </w:pPr>
      <w:r w:rsidRPr="00BD3FD0">
        <w:rPr>
          <w:rFonts w:ascii="Helvetica" w:hAnsi="Helvetica" w:cs="Helvetica"/>
          <w:b/>
          <w:sz w:val="20"/>
          <w:szCs w:val="40"/>
        </w:rPr>
        <w:t>Isabelle HOCHSTAETTER</w:t>
      </w:r>
      <w:r w:rsidR="000D278A">
        <w:rPr>
          <w:rFonts w:ascii="Helvetica" w:hAnsi="Helvetica" w:cs="Helvetica"/>
          <w:sz w:val="20"/>
          <w:szCs w:val="40"/>
        </w:rPr>
        <w:t>, représentant l’initiative citoyenne</w:t>
      </w:r>
      <w:r w:rsidRPr="00BD3FD0">
        <w:rPr>
          <w:rFonts w:ascii="Helvetica" w:hAnsi="Helvetica" w:cs="Helvetica"/>
          <w:sz w:val="20"/>
          <w:szCs w:val="40"/>
        </w:rPr>
        <w:t xml:space="preserve"> </w:t>
      </w:r>
      <w:r w:rsidRPr="00BD3FD0">
        <w:rPr>
          <w:rFonts w:ascii="Helvetica" w:hAnsi="Helvetica" w:cs="Helvetica"/>
          <w:b/>
          <w:sz w:val="20"/>
          <w:szCs w:val="40"/>
        </w:rPr>
        <w:t>Salève Vivant</w:t>
      </w:r>
      <w:r w:rsidRPr="00BD3FD0">
        <w:rPr>
          <w:rFonts w:ascii="Helvetica" w:hAnsi="Helvetica" w:cs="Helvetica"/>
          <w:sz w:val="20"/>
          <w:szCs w:val="40"/>
        </w:rPr>
        <w:t xml:space="preserve">, </w:t>
      </w:r>
      <w:r w:rsidRPr="00BD3FD0">
        <w:rPr>
          <w:rFonts w:ascii="Helvetica" w:hAnsi="Helvetica" w:cs="Helvetica"/>
          <w:b/>
          <w:sz w:val="20"/>
          <w:szCs w:val="40"/>
        </w:rPr>
        <w:t>Collonges-sous-Salève</w:t>
      </w:r>
      <w:r w:rsidR="0026453C" w:rsidRPr="00BD3FD0">
        <w:rPr>
          <w:rFonts w:ascii="Helvetica" w:hAnsi="Helvetica" w:cs="Helvetica"/>
          <w:sz w:val="20"/>
          <w:szCs w:val="40"/>
        </w:rPr>
        <w:t xml:space="preserve"> </w:t>
      </w:r>
      <w:r w:rsidR="00626FBF" w:rsidRPr="00BD3FD0">
        <w:rPr>
          <w:rFonts w:ascii="Helvetica" w:hAnsi="Helvetica" w:cs="Helvetica"/>
          <w:sz w:val="20"/>
          <w:szCs w:val="40"/>
        </w:rPr>
        <w:t>(Communauté de communes</w:t>
      </w:r>
      <w:r w:rsidRPr="00BD3FD0">
        <w:rPr>
          <w:rFonts w:ascii="Helvetica" w:hAnsi="Helvetica" w:cs="Helvetica"/>
          <w:sz w:val="20"/>
          <w:szCs w:val="40"/>
        </w:rPr>
        <w:t xml:space="preserve"> du Genevois)</w:t>
      </w:r>
    </w:p>
    <w:p w14:paraId="2438A11D" w14:textId="77777777" w:rsidR="00BD3FD0" w:rsidRDefault="00EF6C65" w:rsidP="00BD3FD0">
      <w:pPr>
        <w:pStyle w:val="ListParagraph"/>
        <w:widowControl w:val="0"/>
        <w:numPr>
          <w:ilvl w:val="0"/>
          <w:numId w:val="17"/>
        </w:numPr>
        <w:autoSpaceDE w:val="0"/>
        <w:autoSpaceDN w:val="0"/>
        <w:adjustRightInd w:val="0"/>
        <w:jc w:val="both"/>
        <w:outlineLvl w:val="0"/>
        <w:rPr>
          <w:rFonts w:ascii="Helvetica" w:hAnsi="Helvetica" w:cs="Helvetica"/>
          <w:sz w:val="20"/>
          <w:szCs w:val="40"/>
        </w:rPr>
      </w:pPr>
      <w:r w:rsidRPr="00BD3FD0">
        <w:rPr>
          <w:rFonts w:ascii="Helvetica" w:hAnsi="Helvetica" w:cs="Helvetica"/>
          <w:b/>
          <w:sz w:val="20"/>
          <w:szCs w:val="40"/>
        </w:rPr>
        <w:t>Philippe LEMOINE,</w:t>
      </w:r>
      <w:r w:rsidR="00E405BD">
        <w:rPr>
          <w:rFonts w:ascii="Helvetica" w:hAnsi="Helvetica" w:cs="Helvetica"/>
          <w:sz w:val="20"/>
          <w:szCs w:val="40"/>
        </w:rPr>
        <w:t xml:space="preserve"> coresponsable</w:t>
      </w:r>
      <w:r w:rsidRPr="00BD3FD0">
        <w:rPr>
          <w:rFonts w:ascii="Helvetica" w:hAnsi="Helvetica" w:cs="Helvetica"/>
          <w:sz w:val="20"/>
          <w:szCs w:val="40"/>
        </w:rPr>
        <w:t xml:space="preserve"> </w:t>
      </w:r>
      <w:r w:rsidRPr="00BD3FD0">
        <w:rPr>
          <w:rFonts w:ascii="Helvetica" w:hAnsi="Helvetica" w:cs="Helvetica"/>
          <w:b/>
          <w:sz w:val="20"/>
          <w:szCs w:val="40"/>
        </w:rPr>
        <w:t>AERE–</w:t>
      </w:r>
      <w:r w:rsidR="00E405BD">
        <w:rPr>
          <w:rFonts w:ascii="Helvetica" w:hAnsi="Helvetica" w:cs="Helvetica"/>
          <w:sz w:val="20"/>
          <w:szCs w:val="40"/>
        </w:rPr>
        <w:t xml:space="preserve">Association Environnement </w:t>
      </w:r>
      <w:r w:rsidRPr="00BD3FD0">
        <w:rPr>
          <w:rFonts w:ascii="Helvetica" w:hAnsi="Helvetica" w:cs="Helvetica"/>
          <w:b/>
          <w:sz w:val="20"/>
          <w:szCs w:val="40"/>
        </w:rPr>
        <w:t xml:space="preserve">Reignier-Esery </w:t>
      </w:r>
      <w:r w:rsidRPr="00BD3FD0">
        <w:rPr>
          <w:rFonts w:ascii="Helvetica" w:hAnsi="Helvetica" w:cs="Helvetica"/>
          <w:sz w:val="20"/>
          <w:szCs w:val="40"/>
        </w:rPr>
        <w:t>(Communauté de communes Arve et Salève)</w:t>
      </w:r>
    </w:p>
    <w:p w14:paraId="2B899141" w14:textId="77777777" w:rsidR="00BD3FD0" w:rsidRPr="00BD3FD0" w:rsidRDefault="000B5AD8" w:rsidP="00BD3FD0">
      <w:pPr>
        <w:pStyle w:val="ListParagraph"/>
        <w:widowControl w:val="0"/>
        <w:numPr>
          <w:ilvl w:val="0"/>
          <w:numId w:val="17"/>
        </w:numPr>
        <w:autoSpaceDE w:val="0"/>
        <w:autoSpaceDN w:val="0"/>
        <w:adjustRightInd w:val="0"/>
        <w:jc w:val="both"/>
        <w:outlineLvl w:val="0"/>
        <w:rPr>
          <w:rFonts w:ascii="Helvetica" w:hAnsi="Helvetica" w:cs="Helvetica"/>
          <w:sz w:val="20"/>
          <w:szCs w:val="40"/>
        </w:rPr>
      </w:pPr>
      <w:r w:rsidRPr="00BD3FD0">
        <w:rPr>
          <w:rFonts w:ascii="Helvetica" w:hAnsi="Helvetica" w:cs="Helvetica"/>
          <w:b/>
          <w:sz w:val="20"/>
          <w:szCs w:val="40"/>
        </w:rPr>
        <w:t>Claude FARINE,</w:t>
      </w:r>
      <w:r w:rsidRPr="00BD3FD0">
        <w:rPr>
          <w:rFonts w:ascii="Helvetica" w:hAnsi="Helvetica" w:cs="Helvetica"/>
          <w:sz w:val="20"/>
          <w:szCs w:val="40"/>
        </w:rPr>
        <w:t xml:space="preserve"> conseiller intercommunal de la Région de </w:t>
      </w:r>
      <w:r w:rsidRPr="00BD3FD0">
        <w:rPr>
          <w:rFonts w:ascii="Helvetica" w:hAnsi="Helvetica" w:cs="Helvetica"/>
          <w:b/>
          <w:sz w:val="20"/>
          <w:szCs w:val="40"/>
        </w:rPr>
        <w:t>Nyon</w:t>
      </w:r>
      <w:r w:rsidRPr="00BD3FD0">
        <w:rPr>
          <w:rFonts w:ascii="Helvetica" w:hAnsi="Helvetica" w:cs="Helvetica"/>
          <w:sz w:val="20"/>
          <w:szCs w:val="40"/>
        </w:rPr>
        <w:t xml:space="preserve"> (Canton de Vaud), </w:t>
      </w:r>
      <w:r w:rsidRPr="00BD3FD0">
        <w:rPr>
          <w:rFonts w:ascii="Helvetica" w:hAnsi="Helvetica" w:cs="Helvetica"/>
          <w:b/>
          <w:sz w:val="20"/>
          <w:szCs w:val="40"/>
        </w:rPr>
        <w:t>membre du Forum d’agglomération du Grand Genève,</w:t>
      </w:r>
      <w:r w:rsidRPr="00BD3FD0">
        <w:rPr>
          <w:rFonts w:ascii="Helvetica" w:hAnsi="Helvetica" w:cs="Helvetica"/>
          <w:sz w:val="20"/>
          <w:szCs w:val="40"/>
        </w:rPr>
        <w:t xml:space="preserve"> représentant </w:t>
      </w:r>
      <w:r w:rsidRPr="00BD3FD0">
        <w:rPr>
          <w:rFonts w:ascii="Helvetica" w:hAnsi="Helvetica" w:cs="Helvetica"/>
          <w:b/>
          <w:sz w:val="20"/>
          <w:szCs w:val="40"/>
        </w:rPr>
        <w:t>ATE Vaud</w:t>
      </w:r>
    </w:p>
    <w:p w14:paraId="57963B89" w14:textId="77777777" w:rsidR="000B5AD8" w:rsidRPr="00BD3FD0" w:rsidRDefault="00EF6C65" w:rsidP="00BD3FD0">
      <w:pPr>
        <w:pStyle w:val="ListParagraph"/>
        <w:widowControl w:val="0"/>
        <w:numPr>
          <w:ilvl w:val="0"/>
          <w:numId w:val="17"/>
        </w:numPr>
        <w:autoSpaceDE w:val="0"/>
        <w:autoSpaceDN w:val="0"/>
        <w:adjustRightInd w:val="0"/>
        <w:jc w:val="both"/>
        <w:outlineLvl w:val="0"/>
        <w:rPr>
          <w:rFonts w:ascii="Helvetica" w:hAnsi="Helvetica" w:cs="Helvetica"/>
          <w:sz w:val="20"/>
          <w:szCs w:val="40"/>
        </w:rPr>
      </w:pPr>
      <w:r w:rsidRPr="00BD3FD0">
        <w:rPr>
          <w:rFonts w:ascii="Helvetica" w:hAnsi="Helvetica" w:cs="Helvetica"/>
          <w:b/>
          <w:sz w:val="20"/>
          <w:szCs w:val="40"/>
        </w:rPr>
        <w:t>Peter LOOSLI,</w:t>
      </w:r>
      <w:r w:rsidRPr="00BD3FD0">
        <w:rPr>
          <w:rFonts w:ascii="Helvetica" w:hAnsi="Helvetica" w:cs="Helvetica"/>
          <w:sz w:val="20"/>
          <w:szCs w:val="40"/>
        </w:rPr>
        <w:t xml:space="preserve"> </w:t>
      </w:r>
      <w:r w:rsidRPr="00BD3FD0">
        <w:rPr>
          <w:rFonts w:ascii="Helvetica" w:hAnsi="Helvetica" w:cs="Helvetica"/>
          <w:b/>
          <w:sz w:val="20"/>
          <w:szCs w:val="40"/>
        </w:rPr>
        <w:t>Ferney-Voltaire (Ain),</w:t>
      </w:r>
      <w:r w:rsidRPr="00BD3FD0">
        <w:rPr>
          <w:rFonts w:ascii="Helvetica" w:hAnsi="Helvetica" w:cs="Helvetica"/>
          <w:sz w:val="20"/>
          <w:szCs w:val="40"/>
        </w:rPr>
        <w:t xml:space="preserve"> président sort. du CLD du Genevois </w:t>
      </w:r>
      <w:r w:rsidR="000B5AD8" w:rsidRPr="00BD3FD0">
        <w:rPr>
          <w:rFonts w:ascii="Helvetica" w:hAnsi="Helvetica" w:cs="Helvetica"/>
          <w:sz w:val="20"/>
          <w:szCs w:val="40"/>
        </w:rPr>
        <w:t>(adossé au Pôle métropolitain du Genevois français), représentant l’</w:t>
      </w:r>
      <w:r w:rsidR="000B5AD8" w:rsidRPr="00BD3FD0">
        <w:rPr>
          <w:rFonts w:ascii="Helvetica" w:hAnsi="Helvetica" w:cs="Helvetica"/>
          <w:b/>
          <w:sz w:val="20"/>
          <w:szCs w:val="40"/>
        </w:rPr>
        <w:t>Association des Piétons et Cyclistes du Pays de Gex (</w:t>
      </w:r>
      <w:proofErr w:type="spellStart"/>
      <w:r w:rsidR="000B5AD8" w:rsidRPr="00BD3FD0">
        <w:rPr>
          <w:rFonts w:ascii="Helvetica" w:hAnsi="Helvetica" w:cs="Helvetica"/>
          <w:b/>
          <w:sz w:val="20"/>
          <w:szCs w:val="40"/>
        </w:rPr>
        <w:t>APiCy</w:t>
      </w:r>
      <w:proofErr w:type="spellEnd"/>
      <w:r w:rsidR="000B5AD8" w:rsidRPr="00BD3FD0">
        <w:rPr>
          <w:rFonts w:ascii="Helvetica" w:hAnsi="Helvetica" w:cs="Helvetica"/>
          <w:b/>
          <w:sz w:val="20"/>
          <w:szCs w:val="40"/>
        </w:rPr>
        <w:t>)</w:t>
      </w:r>
    </w:p>
    <w:p w14:paraId="3976D734" w14:textId="77777777" w:rsidR="009870AB" w:rsidRPr="00B13218" w:rsidRDefault="009870AB" w:rsidP="00D00BB7">
      <w:pPr>
        <w:widowControl w:val="0"/>
        <w:autoSpaceDE w:val="0"/>
        <w:autoSpaceDN w:val="0"/>
        <w:adjustRightInd w:val="0"/>
        <w:jc w:val="both"/>
        <w:outlineLvl w:val="0"/>
        <w:rPr>
          <w:rFonts w:ascii="Helvetica" w:hAnsi="Helvetica" w:cs="Helvetica"/>
          <w:sz w:val="16"/>
          <w:szCs w:val="40"/>
        </w:rPr>
      </w:pPr>
    </w:p>
    <w:p w14:paraId="1F2AB6F7" w14:textId="77777777" w:rsidR="00637DE1" w:rsidRDefault="009870AB" w:rsidP="009870AB">
      <w:pPr>
        <w:widowControl w:val="0"/>
        <w:autoSpaceDE w:val="0"/>
        <w:autoSpaceDN w:val="0"/>
        <w:adjustRightInd w:val="0"/>
        <w:jc w:val="both"/>
        <w:outlineLvl w:val="0"/>
        <w:rPr>
          <w:rFonts w:ascii="Helvetica" w:hAnsi="Helvetica" w:cs="Helvetica"/>
          <w:b/>
          <w:sz w:val="20"/>
          <w:szCs w:val="40"/>
        </w:rPr>
      </w:pPr>
      <w:r w:rsidRPr="00626FBF">
        <w:rPr>
          <w:rFonts w:ascii="Helvetica" w:hAnsi="Helvetica" w:cs="Helvetica"/>
          <w:sz w:val="20"/>
          <w:szCs w:val="40"/>
        </w:rPr>
        <w:t>***</w:t>
      </w:r>
      <w:r w:rsidRPr="00626FBF">
        <w:rPr>
          <w:rFonts w:ascii="Helvetica" w:hAnsi="Helvetica" w:cs="Helvetica"/>
          <w:b/>
          <w:sz w:val="20"/>
          <w:szCs w:val="40"/>
        </w:rPr>
        <w:t>C</w:t>
      </w:r>
      <w:r w:rsidRPr="00626FBF">
        <w:rPr>
          <w:rFonts w:ascii="Helvetica" w:hAnsi="Helvetica" w:cs="Helvetica"/>
          <w:sz w:val="20"/>
          <w:szCs w:val="40"/>
        </w:rPr>
        <w:t xml:space="preserve">ollectif des </w:t>
      </w:r>
      <w:r w:rsidRPr="00626FBF">
        <w:rPr>
          <w:rFonts w:ascii="Helvetica" w:hAnsi="Helvetica" w:cs="Helvetica"/>
          <w:b/>
          <w:sz w:val="20"/>
          <w:szCs w:val="40"/>
        </w:rPr>
        <w:t>I</w:t>
      </w:r>
      <w:r w:rsidRPr="00626FBF">
        <w:rPr>
          <w:rFonts w:ascii="Helvetica" w:hAnsi="Helvetica" w:cs="Helvetica"/>
          <w:sz w:val="20"/>
          <w:szCs w:val="40"/>
        </w:rPr>
        <w:t xml:space="preserve">ntérêts des </w:t>
      </w:r>
      <w:proofErr w:type="spellStart"/>
      <w:r w:rsidRPr="00626FBF">
        <w:rPr>
          <w:rFonts w:ascii="Helvetica" w:hAnsi="Helvetica" w:cs="Helvetica"/>
          <w:b/>
          <w:sz w:val="20"/>
          <w:szCs w:val="40"/>
        </w:rPr>
        <w:t>C</w:t>
      </w:r>
      <w:r w:rsidRPr="00626FBF">
        <w:rPr>
          <w:rFonts w:ascii="Helvetica" w:hAnsi="Helvetica" w:cs="Helvetica"/>
          <w:sz w:val="20"/>
          <w:szCs w:val="40"/>
        </w:rPr>
        <w:t>ycl</w:t>
      </w:r>
      <w:r w:rsidRPr="00626FBF">
        <w:rPr>
          <w:rFonts w:ascii="Helvetica" w:hAnsi="Helvetica" w:cs="Helvetica"/>
          <w:b/>
          <w:sz w:val="20"/>
          <w:szCs w:val="40"/>
        </w:rPr>
        <w:t>L</w:t>
      </w:r>
      <w:r w:rsidRPr="00626FBF">
        <w:rPr>
          <w:rFonts w:ascii="Helvetica" w:hAnsi="Helvetica" w:cs="Helvetica"/>
          <w:sz w:val="20"/>
          <w:szCs w:val="40"/>
        </w:rPr>
        <w:t>istes</w:t>
      </w:r>
      <w:proofErr w:type="spellEnd"/>
      <w:r w:rsidRPr="00626FBF">
        <w:rPr>
          <w:rFonts w:ascii="Helvetica" w:hAnsi="Helvetica" w:cs="Helvetica"/>
          <w:sz w:val="20"/>
          <w:szCs w:val="40"/>
        </w:rPr>
        <w:t xml:space="preserve"> de l’</w:t>
      </w:r>
      <w:r w:rsidRPr="00626FBF">
        <w:rPr>
          <w:rFonts w:ascii="Helvetica" w:hAnsi="Helvetica" w:cs="Helvetica"/>
          <w:b/>
          <w:sz w:val="20"/>
          <w:szCs w:val="40"/>
        </w:rPr>
        <w:t>A</w:t>
      </w:r>
      <w:r w:rsidRPr="00626FBF">
        <w:rPr>
          <w:rFonts w:ascii="Helvetica" w:hAnsi="Helvetica" w:cs="Helvetica"/>
          <w:sz w:val="20"/>
          <w:szCs w:val="40"/>
        </w:rPr>
        <w:t xml:space="preserve">rve et du </w:t>
      </w:r>
      <w:r w:rsidRPr="00626FBF">
        <w:rPr>
          <w:rFonts w:ascii="Helvetica" w:hAnsi="Helvetica" w:cs="Helvetica"/>
          <w:b/>
          <w:sz w:val="20"/>
          <w:szCs w:val="40"/>
        </w:rPr>
        <w:t>B</w:t>
      </w:r>
      <w:r w:rsidRPr="00626FBF">
        <w:rPr>
          <w:rFonts w:ascii="Helvetica" w:hAnsi="Helvetica" w:cs="Helvetica"/>
          <w:sz w:val="20"/>
          <w:szCs w:val="40"/>
        </w:rPr>
        <w:t xml:space="preserve">assin </w:t>
      </w:r>
      <w:proofErr w:type="spellStart"/>
      <w:r w:rsidRPr="00626FBF">
        <w:rPr>
          <w:rFonts w:ascii="Helvetica" w:hAnsi="Helvetica" w:cs="Helvetica"/>
          <w:b/>
          <w:sz w:val="20"/>
          <w:szCs w:val="40"/>
        </w:rPr>
        <w:t>LE</w:t>
      </w:r>
      <w:r w:rsidRPr="00626FBF">
        <w:rPr>
          <w:rFonts w:ascii="Helvetica" w:hAnsi="Helvetica" w:cs="Helvetica"/>
          <w:sz w:val="20"/>
          <w:szCs w:val="40"/>
        </w:rPr>
        <w:t>manique</w:t>
      </w:r>
      <w:proofErr w:type="spellEnd"/>
      <w:r w:rsidRPr="00626FBF">
        <w:rPr>
          <w:rFonts w:ascii="Helvetica" w:hAnsi="Helvetica" w:cs="Helvetica"/>
          <w:sz w:val="20"/>
          <w:szCs w:val="40"/>
        </w:rPr>
        <w:t xml:space="preserve"> </w:t>
      </w:r>
      <w:r w:rsidRPr="00626FBF">
        <w:rPr>
          <w:rFonts w:ascii="Helvetica" w:hAnsi="Helvetica" w:cs="Helvetica"/>
          <w:b/>
          <w:sz w:val="20"/>
          <w:szCs w:val="40"/>
        </w:rPr>
        <w:t>(CICLABLE)</w:t>
      </w:r>
    </w:p>
    <w:p w14:paraId="44B9E9BD" w14:textId="77777777" w:rsidR="009870AB" w:rsidRPr="00F86EB4" w:rsidRDefault="00637DE1" w:rsidP="009870AB">
      <w:pPr>
        <w:widowControl w:val="0"/>
        <w:autoSpaceDE w:val="0"/>
        <w:autoSpaceDN w:val="0"/>
        <w:adjustRightInd w:val="0"/>
        <w:jc w:val="both"/>
        <w:outlineLvl w:val="0"/>
        <w:rPr>
          <w:rFonts w:ascii="Helvetica" w:hAnsi="Helvetica" w:cs="Helvetica"/>
          <w:b/>
          <w:sz w:val="16"/>
          <w:szCs w:val="40"/>
        </w:rPr>
      </w:pPr>
      <w:r w:rsidRPr="00F86EB4">
        <w:rPr>
          <w:rFonts w:ascii="Helvetica" w:hAnsi="Helvetica" w:cs="Helvetica"/>
          <w:sz w:val="16"/>
          <w:szCs w:val="40"/>
        </w:rPr>
        <w:t>P</w:t>
      </w:r>
      <w:r w:rsidR="009870AB" w:rsidRPr="00F86EB4">
        <w:rPr>
          <w:rFonts w:ascii="Helvetica" w:hAnsi="Helvetica" w:cs="Helvetica"/>
          <w:sz w:val="16"/>
          <w:szCs w:val="40"/>
        </w:rPr>
        <w:t xml:space="preserve">lateforme </w:t>
      </w:r>
      <w:proofErr w:type="spellStart"/>
      <w:r w:rsidR="009870AB" w:rsidRPr="00F86EB4">
        <w:rPr>
          <w:rFonts w:ascii="Helvetica" w:hAnsi="Helvetica" w:cs="Helvetica"/>
          <w:sz w:val="16"/>
          <w:szCs w:val="40"/>
        </w:rPr>
        <w:t>interassociative</w:t>
      </w:r>
      <w:proofErr w:type="spellEnd"/>
      <w:r w:rsidR="009870AB" w:rsidRPr="00F86EB4">
        <w:rPr>
          <w:rFonts w:ascii="Helvetica" w:hAnsi="Helvetica" w:cs="Helvetica"/>
          <w:sz w:val="16"/>
          <w:szCs w:val="40"/>
        </w:rPr>
        <w:t xml:space="preserve"> franco-suisse regroupant ATE Vaud et</w:t>
      </w:r>
      <w:r w:rsidR="00305337" w:rsidRPr="00F86EB4">
        <w:rPr>
          <w:rFonts w:ascii="Helvetica" w:hAnsi="Helvetica" w:cs="Helvetica"/>
          <w:sz w:val="16"/>
          <w:szCs w:val="40"/>
        </w:rPr>
        <w:t xml:space="preserve"> Genève, En Ville à Vélo (EVAV)–</w:t>
      </w:r>
      <w:r w:rsidR="009870AB" w:rsidRPr="00F86EB4">
        <w:rPr>
          <w:rFonts w:ascii="Helvetica" w:hAnsi="Helvetica" w:cs="Helvetica"/>
          <w:sz w:val="16"/>
          <w:szCs w:val="40"/>
        </w:rPr>
        <w:t xml:space="preserve">Annemasse, Pro Vélo Genève, </w:t>
      </w:r>
      <w:proofErr w:type="spellStart"/>
      <w:r w:rsidR="009870AB" w:rsidRPr="00F86EB4">
        <w:rPr>
          <w:rFonts w:ascii="Helvetica" w:hAnsi="Helvetica" w:cs="Helvetica"/>
          <w:sz w:val="16"/>
          <w:szCs w:val="40"/>
        </w:rPr>
        <w:t>APiCy</w:t>
      </w:r>
      <w:proofErr w:type="spellEnd"/>
      <w:r w:rsidR="009870AB" w:rsidRPr="00F86EB4">
        <w:rPr>
          <w:rFonts w:ascii="Helvetica" w:hAnsi="Helvetica" w:cs="Helvetica"/>
          <w:sz w:val="16"/>
          <w:szCs w:val="40"/>
        </w:rPr>
        <w:t xml:space="preserve"> du Pays de Gex,</w:t>
      </w:r>
      <w:r w:rsidR="00305337" w:rsidRPr="00F86EB4">
        <w:rPr>
          <w:rFonts w:ascii="Helvetica" w:hAnsi="Helvetica" w:cs="Helvetica"/>
          <w:sz w:val="16"/>
          <w:szCs w:val="40"/>
        </w:rPr>
        <w:t xml:space="preserve"> AERE–Reignier-Esery,</w:t>
      </w:r>
      <w:r w:rsidR="009870AB" w:rsidRPr="00F86EB4">
        <w:rPr>
          <w:rFonts w:ascii="Helvetica" w:hAnsi="Helvetica" w:cs="Helvetica"/>
          <w:sz w:val="16"/>
          <w:szCs w:val="40"/>
        </w:rPr>
        <w:t xml:space="preserve"> Salève Vivant</w:t>
      </w:r>
      <w:r w:rsidR="00876C67" w:rsidRPr="00F86EB4">
        <w:rPr>
          <w:rFonts w:ascii="Helvetica" w:hAnsi="Helvetica" w:cs="Helvetica"/>
          <w:sz w:val="16"/>
          <w:szCs w:val="40"/>
        </w:rPr>
        <w:t>–Collonges-sous-Salèv</w:t>
      </w:r>
      <w:r w:rsidRPr="00F86EB4">
        <w:rPr>
          <w:rFonts w:ascii="Helvetica" w:hAnsi="Helvetica" w:cs="Helvetica"/>
          <w:sz w:val="16"/>
          <w:szCs w:val="40"/>
        </w:rPr>
        <w:t>e, L’Abeill</w:t>
      </w:r>
      <w:r w:rsidR="009E0C7F" w:rsidRPr="00F86EB4">
        <w:rPr>
          <w:rFonts w:ascii="Helvetica" w:hAnsi="Helvetica" w:cs="Helvetica"/>
          <w:sz w:val="16"/>
          <w:szCs w:val="40"/>
        </w:rPr>
        <w:t>e–Contamine-sur-Arve</w:t>
      </w:r>
      <w:r w:rsidRPr="00F86EB4">
        <w:rPr>
          <w:rFonts w:ascii="Helvetica" w:hAnsi="Helvetica" w:cs="Helvetica"/>
          <w:sz w:val="16"/>
          <w:szCs w:val="40"/>
        </w:rPr>
        <w:t>, Vivre en Vallée Verte (VVV),</w:t>
      </w:r>
      <w:r w:rsidR="009E0C7F" w:rsidRPr="00F86EB4">
        <w:rPr>
          <w:rFonts w:ascii="Helvetica" w:hAnsi="Helvetica" w:cs="Helvetica"/>
          <w:sz w:val="16"/>
          <w:szCs w:val="40"/>
        </w:rPr>
        <w:t xml:space="preserve"> Nature &amp; Environnement</w:t>
      </w:r>
      <w:r w:rsidR="00FB59B8" w:rsidRPr="00F86EB4">
        <w:rPr>
          <w:rFonts w:ascii="Helvetica" w:hAnsi="Helvetica" w:cs="Helvetica"/>
          <w:sz w:val="16"/>
          <w:szCs w:val="40"/>
        </w:rPr>
        <w:t xml:space="preserve"> en Pays Rochoi</w:t>
      </w:r>
      <w:r w:rsidR="006218F7" w:rsidRPr="00F86EB4">
        <w:rPr>
          <w:rFonts w:ascii="Helvetica" w:hAnsi="Helvetica" w:cs="Helvetica"/>
          <w:sz w:val="16"/>
          <w:szCs w:val="40"/>
        </w:rPr>
        <w:t xml:space="preserve">s, </w:t>
      </w:r>
      <w:proofErr w:type="spellStart"/>
      <w:r w:rsidR="009E0C7F" w:rsidRPr="00F86EB4">
        <w:rPr>
          <w:rFonts w:ascii="Helvetica" w:hAnsi="Helvetica" w:cs="Helvetica"/>
          <w:sz w:val="16"/>
          <w:szCs w:val="40"/>
        </w:rPr>
        <w:t>Chloro’Fill</w:t>
      </w:r>
      <w:proofErr w:type="spellEnd"/>
      <w:r w:rsidR="009E0C7F" w:rsidRPr="00F86EB4">
        <w:rPr>
          <w:rFonts w:ascii="Helvetica" w:hAnsi="Helvetica" w:cs="Helvetica"/>
          <w:sz w:val="16"/>
          <w:szCs w:val="40"/>
        </w:rPr>
        <w:t xml:space="preserve">–Fillinges, </w:t>
      </w:r>
      <w:proofErr w:type="spellStart"/>
      <w:r w:rsidR="00F86EB4">
        <w:rPr>
          <w:rFonts w:ascii="Helvetica" w:hAnsi="Helvetica" w:cs="Helvetica"/>
          <w:sz w:val="16"/>
          <w:szCs w:val="40"/>
        </w:rPr>
        <w:t>Becyclable</w:t>
      </w:r>
      <w:proofErr w:type="spellEnd"/>
      <w:r w:rsidR="00F86EB4">
        <w:rPr>
          <w:rFonts w:ascii="Helvetica" w:hAnsi="Helvetica" w:cs="Helvetica"/>
          <w:sz w:val="16"/>
          <w:szCs w:val="40"/>
        </w:rPr>
        <w:t>–</w:t>
      </w:r>
      <w:r w:rsidR="00AC752C">
        <w:rPr>
          <w:rFonts w:ascii="Helvetica" w:hAnsi="Helvetica" w:cs="Helvetica"/>
          <w:sz w:val="16"/>
          <w:szCs w:val="40"/>
        </w:rPr>
        <w:t>Passy et LAC-Ch</w:t>
      </w:r>
      <w:r w:rsidR="003C6ABF">
        <w:rPr>
          <w:rFonts w:ascii="Helvetica" w:hAnsi="Helvetica" w:cs="Helvetica"/>
          <w:sz w:val="16"/>
          <w:szCs w:val="40"/>
        </w:rPr>
        <w:t>ablais–</w:t>
      </w:r>
      <w:r w:rsidR="00FC77C7">
        <w:rPr>
          <w:rFonts w:ascii="Helvetica" w:hAnsi="Helvetica" w:cs="Helvetica"/>
          <w:sz w:val="16"/>
          <w:szCs w:val="40"/>
        </w:rPr>
        <w:t>Thonon-les-Bains</w:t>
      </w:r>
    </w:p>
    <w:p w14:paraId="2B48C07E" w14:textId="77777777" w:rsidR="009870AB" w:rsidRPr="00F86EB4" w:rsidRDefault="009870AB" w:rsidP="009870AB">
      <w:pPr>
        <w:widowControl w:val="0"/>
        <w:autoSpaceDE w:val="0"/>
        <w:autoSpaceDN w:val="0"/>
        <w:adjustRightInd w:val="0"/>
        <w:outlineLvl w:val="0"/>
        <w:rPr>
          <w:rFonts w:ascii="Helvetica" w:hAnsi="Helvetica" w:cs="Helvetica"/>
          <w:sz w:val="16"/>
          <w:szCs w:val="40"/>
        </w:rPr>
      </w:pPr>
    </w:p>
    <w:p w14:paraId="210D6A88" w14:textId="77777777" w:rsidR="00B9589E" w:rsidRPr="00B05E75" w:rsidRDefault="008F5BD7" w:rsidP="008F5BD7">
      <w:pPr>
        <w:widowControl w:val="0"/>
        <w:autoSpaceDE w:val="0"/>
        <w:autoSpaceDN w:val="0"/>
        <w:adjustRightInd w:val="0"/>
        <w:outlineLvl w:val="0"/>
        <w:rPr>
          <w:rFonts w:ascii="Helvetica" w:hAnsi="Helvetica" w:cs="Helvetica"/>
          <w:b/>
          <w:sz w:val="20"/>
          <w:szCs w:val="40"/>
        </w:rPr>
      </w:pPr>
      <w:r w:rsidRPr="00B05E75">
        <w:rPr>
          <w:rFonts w:ascii="Helvetica" w:hAnsi="Helvetica" w:cs="Helvetica"/>
          <w:b/>
          <w:sz w:val="20"/>
          <w:szCs w:val="40"/>
        </w:rPr>
        <w:t>ANNEXE</w:t>
      </w:r>
      <w:r w:rsidR="00FC7B0E">
        <w:rPr>
          <w:rFonts w:ascii="Helvetica" w:hAnsi="Helvetica" w:cs="Helvetica"/>
          <w:b/>
          <w:sz w:val="20"/>
          <w:szCs w:val="40"/>
        </w:rPr>
        <w:t>S</w:t>
      </w:r>
    </w:p>
    <w:p w14:paraId="1ABCA532" w14:textId="77777777" w:rsidR="002346C1" w:rsidRDefault="002346C1" w:rsidP="00E12508">
      <w:pPr>
        <w:pStyle w:val="ListParagraph"/>
        <w:widowControl w:val="0"/>
        <w:numPr>
          <w:ilvl w:val="0"/>
          <w:numId w:val="18"/>
        </w:numPr>
        <w:autoSpaceDE w:val="0"/>
        <w:autoSpaceDN w:val="0"/>
        <w:adjustRightInd w:val="0"/>
        <w:jc w:val="both"/>
        <w:outlineLvl w:val="0"/>
        <w:rPr>
          <w:rFonts w:ascii="Helvetica" w:hAnsi="Helvetica" w:cs="Helvetica"/>
          <w:sz w:val="20"/>
          <w:szCs w:val="40"/>
        </w:rPr>
      </w:pPr>
      <w:r w:rsidRPr="00FC7B0E">
        <w:rPr>
          <w:rFonts w:ascii="Helvetica" w:hAnsi="Helvetica" w:cs="Helvetica"/>
          <w:sz w:val="20"/>
          <w:szCs w:val="40"/>
          <w:u w:val="single"/>
        </w:rPr>
        <w:t>Cahier de revendication</w:t>
      </w:r>
      <w:r w:rsidR="00D626E1">
        <w:rPr>
          <w:rFonts w:ascii="Helvetica" w:hAnsi="Helvetica" w:cs="Helvetica"/>
          <w:sz w:val="20"/>
          <w:szCs w:val="40"/>
          <w:u w:val="single"/>
        </w:rPr>
        <w:t>s</w:t>
      </w:r>
      <w:r w:rsidRPr="002346C1">
        <w:rPr>
          <w:rFonts w:ascii="Helvetica" w:hAnsi="Helvetica" w:cs="Helvetica"/>
          <w:sz w:val="20"/>
          <w:szCs w:val="40"/>
        </w:rPr>
        <w:t xml:space="preserve"> et argumentaire</w:t>
      </w:r>
      <w:r w:rsidR="00C4786F">
        <w:rPr>
          <w:rFonts w:ascii="Helvetica" w:hAnsi="Helvetica" w:cs="Helvetica"/>
          <w:sz w:val="20"/>
          <w:szCs w:val="40"/>
        </w:rPr>
        <w:t xml:space="preserve"> du collectif </w:t>
      </w:r>
      <w:r w:rsidR="00C4786F">
        <w:rPr>
          <w:rFonts w:ascii="Helvetica" w:hAnsi="Helvetica" w:cs="Helvetica"/>
          <w:b/>
          <w:sz w:val="20"/>
          <w:szCs w:val="40"/>
        </w:rPr>
        <w:t>CICLABLE</w:t>
      </w:r>
      <w:r w:rsidR="00E12508">
        <w:rPr>
          <w:rFonts w:ascii="Helvetica" w:hAnsi="Helvetica" w:cs="Helvetica"/>
          <w:b/>
          <w:sz w:val="20"/>
          <w:szCs w:val="40"/>
        </w:rPr>
        <w:t>,</w:t>
      </w:r>
      <w:r w:rsidRPr="002346C1">
        <w:rPr>
          <w:rFonts w:ascii="Helvetica" w:hAnsi="Helvetica" w:cs="Helvetica"/>
          <w:sz w:val="20"/>
          <w:szCs w:val="40"/>
        </w:rPr>
        <w:t xml:space="preserve"> transmis au préalable aux autorités douanières suisses et françaises</w:t>
      </w:r>
      <w:r w:rsidR="00E12508">
        <w:rPr>
          <w:rFonts w:ascii="Helvetica" w:hAnsi="Helvetica" w:cs="Helvetica"/>
          <w:sz w:val="20"/>
          <w:szCs w:val="40"/>
        </w:rPr>
        <w:t xml:space="preserve"> </w:t>
      </w:r>
      <w:r w:rsidR="00E12508" w:rsidRPr="00E12508">
        <w:rPr>
          <w:rFonts w:ascii="Helvetica" w:hAnsi="Helvetica" w:cs="Helvetica"/>
          <w:b/>
          <w:sz w:val="20"/>
          <w:szCs w:val="40"/>
        </w:rPr>
        <w:t>&gt;</w:t>
      </w:r>
      <w:r w:rsidR="00E12508">
        <w:rPr>
          <w:rFonts w:ascii="Helvetica" w:hAnsi="Helvetica" w:cs="Helvetica"/>
          <w:sz w:val="20"/>
          <w:szCs w:val="40"/>
        </w:rPr>
        <w:t xml:space="preserve"> </w:t>
      </w:r>
      <w:r w:rsidR="00E12508" w:rsidRPr="00E12508">
        <w:rPr>
          <w:rFonts w:ascii="Helvetica" w:hAnsi="Helvetica" w:cs="Helvetica"/>
          <w:b/>
          <w:sz w:val="20"/>
          <w:szCs w:val="40"/>
        </w:rPr>
        <w:t>pages 5 &amp; 6</w:t>
      </w:r>
    </w:p>
    <w:p w14:paraId="521A3512" w14:textId="77777777" w:rsidR="009870AB" w:rsidRPr="00E12508" w:rsidRDefault="008F5BD7" w:rsidP="002346C1">
      <w:pPr>
        <w:pStyle w:val="ListParagraph"/>
        <w:widowControl w:val="0"/>
        <w:numPr>
          <w:ilvl w:val="0"/>
          <w:numId w:val="18"/>
        </w:numPr>
        <w:autoSpaceDE w:val="0"/>
        <w:autoSpaceDN w:val="0"/>
        <w:adjustRightInd w:val="0"/>
        <w:outlineLvl w:val="0"/>
        <w:rPr>
          <w:rFonts w:ascii="Helvetica" w:hAnsi="Helvetica" w:cs="Helvetica"/>
          <w:b/>
          <w:sz w:val="20"/>
          <w:szCs w:val="40"/>
        </w:rPr>
      </w:pPr>
      <w:r w:rsidRPr="00FC7B0E">
        <w:rPr>
          <w:rFonts w:ascii="Helvetica" w:hAnsi="Helvetica" w:cs="Helvetica"/>
          <w:sz w:val="20"/>
          <w:szCs w:val="40"/>
          <w:u w:val="single"/>
        </w:rPr>
        <w:t>P</w:t>
      </w:r>
      <w:r w:rsidR="002346C1" w:rsidRPr="00FC7B0E">
        <w:rPr>
          <w:rFonts w:ascii="Helvetica" w:hAnsi="Helvetica" w:cs="Helvetica"/>
          <w:sz w:val="20"/>
          <w:szCs w:val="40"/>
          <w:u w:val="single"/>
        </w:rPr>
        <w:t>hotos</w:t>
      </w:r>
      <w:r w:rsidR="002346C1" w:rsidRPr="002346C1">
        <w:rPr>
          <w:rFonts w:ascii="Helvetica" w:hAnsi="Helvetica" w:cs="Helvetica"/>
          <w:sz w:val="20"/>
          <w:szCs w:val="40"/>
        </w:rPr>
        <w:t xml:space="preserve"> prises mardi 8 septembre 2020</w:t>
      </w:r>
      <w:r w:rsidR="00C4786F">
        <w:rPr>
          <w:rFonts w:ascii="Helvetica" w:hAnsi="Helvetica" w:cs="Helvetica"/>
          <w:sz w:val="20"/>
          <w:szCs w:val="40"/>
        </w:rPr>
        <w:t xml:space="preserve"> à Cointrin</w:t>
      </w:r>
      <w:r w:rsidR="00637B79">
        <w:rPr>
          <w:rFonts w:ascii="Helvetica" w:hAnsi="Helvetica" w:cs="Helvetica"/>
          <w:sz w:val="20"/>
          <w:szCs w:val="40"/>
        </w:rPr>
        <w:t xml:space="preserve">, </w:t>
      </w:r>
      <w:r w:rsidR="00626FBF" w:rsidRPr="002346C1">
        <w:rPr>
          <w:rFonts w:ascii="Helvetica" w:hAnsi="Helvetica" w:cs="Helvetica"/>
          <w:sz w:val="20"/>
          <w:szCs w:val="40"/>
        </w:rPr>
        <w:t>pendant</w:t>
      </w:r>
      <w:r w:rsidR="009870AB" w:rsidRPr="002346C1">
        <w:rPr>
          <w:rFonts w:ascii="Helvetica" w:hAnsi="Helvetica" w:cs="Helvetica"/>
          <w:sz w:val="20"/>
          <w:szCs w:val="40"/>
        </w:rPr>
        <w:t xml:space="preserve"> la </w:t>
      </w:r>
      <w:r w:rsidR="009870AB" w:rsidRPr="00A46A67">
        <w:rPr>
          <w:rFonts w:ascii="Helvetica" w:hAnsi="Helvetica" w:cs="Helvetica"/>
          <w:sz w:val="20"/>
          <w:szCs w:val="40"/>
        </w:rPr>
        <w:t>rencontre</w:t>
      </w:r>
      <w:r w:rsidR="00E12508">
        <w:rPr>
          <w:rFonts w:ascii="Helvetica" w:hAnsi="Helvetica" w:cs="Helvetica"/>
          <w:sz w:val="20"/>
          <w:szCs w:val="40"/>
        </w:rPr>
        <w:t xml:space="preserve"> </w:t>
      </w:r>
      <w:r w:rsidR="00E12508" w:rsidRPr="00E12508">
        <w:rPr>
          <w:rFonts w:ascii="Helvetica" w:hAnsi="Helvetica" w:cs="Helvetica"/>
          <w:b/>
          <w:sz w:val="20"/>
          <w:szCs w:val="40"/>
        </w:rPr>
        <w:t>&gt; page 7</w:t>
      </w:r>
    </w:p>
    <w:p w14:paraId="5272DF6F" w14:textId="77777777" w:rsidR="008F62CC" w:rsidRDefault="008F62CC" w:rsidP="00D00BB7">
      <w:pPr>
        <w:widowControl w:val="0"/>
        <w:autoSpaceDE w:val="0"/>
        <w:autoSpaceDN w:val="0"/>
        <w:adjustRightInd w:val="0"/>
        <w:jc w:val="both"/>
        <w:outlineLvl w:val="0"/>
        <w:rPr>
          <w:rFonts w:ascii="Helvetica" w:hAnsi="Helvetica" w:cs="Helvetica"/>
          <w:sz w:val="16"/>
          <w:szCs w:val="40"/>
        </w:rPr>
      </w:pPr>
    </w:p>
    <w:p w14:paraId="1BF294BF" w14:textId="77777777" w:rsidR="009870AB" w:rsidRDefault="009870AB" w:rsidP="00D00BB7">
      <w:pPr>
        <w:widowControl w:val="0"/>
        <w:autoSpaceDE w:val="0"/>
        <w:autoSpaceDN w:val="0"/>
        <w:adjustRightInd w:val="0"/>
        <w:jc w:val="both"/>
        <w:outlineLvl w:val="0"/>
        <w:rPr>
          <w:rFonts w:ascii="Helvetica" w:hAnsi="Helvetica" w:cs="Helvetica"/>
          <w:sz w:val="16"/>
          <w:szCs w:val="40"/>
        </w:rPr>
      </w:pPr>
    </w:p>
    <w:p w14:paraId="44411AAF" w14:textId="77777777" w:rsidR="000B5AD8" w:rsidRPr="008F62CC" w:rsidRDefault="00E47BED" w:rsidP="00D00BB7">
      <w:pPr>
        <w:widowControl w:val="0"/>
        <w:autoSpaceDE w:val="0"/>
        <w:autoSpaceDN w:val="0"/>
        <w:adjustRightInd w:val="0"/>
        <w:jc w:val="both"/>
        <w:outlineLvl w:val="0"/>
        <w:rPr>
          <w:rFonts w:ascii="Helvetica" w:hAnsi="Helvetica" w:cs="Helvetica"/>
          <w:szCs w:val="40"/>
        </w:rPr>
      </w:pPr>
      <w:r w:rsidRPr="008F62CC">
        <w:rPr>
          <w:rFonts w:ascii="Helvetica" w:hAnsi="Helvetica" w:cs="Helvetica"/>
          <w:b/>
          <w:szCs w:val="40"/>
        </w:rPr>
        <w:t>B.)</w:t>
      </w:r>
      <w:r w:rsidR="009870AB" w:rsidRPr="008F62CC">
        <w:rPr>
          <w:rFonts w:ascii="Helvetica" w:hAnsi="Helvetica" w:cs="Helvetica"/>
          <w:b/>
          <w:szCs w:val="40"/>
        </w:rPr>
        <w:tab/>
      </w:r>
      <w:r w:rsidRPr="008F62CC">
        <w:rPr>
          <w:rFonts w:ascii="Helvetica" w:hAnsi="Helvetica" w:cs="Helvetica"/>
          <w:b/>
          <w:szCs w:val="40"/>
          <w:u w:val="single"/>
        </w:rPr>
        <w:t>Exposé succinct</w:t>
      </w:r>
      <w:r w:rsidR="009870AB" w:rsidRPr="008F62CC">
        <w:rPr>
          <w:rFonts w:ascii="Helvetica" w:hAnsi="Helvetica" w:cs="Helvetica"/>
          <w:b/>
          <w:szCs w:val="40"/>
          <w:u w:val="single"/>
        </w:rPr>
        <w:t xml:space="preserve"> des échanges</w:t>
      </w:r>
    </w:p>
    <w:p w14:paraId="10A9875D" w14:textId="77777777" w:rsidR="00B9589E" w:rsidRDefault="00B9589E" w:rsidP="00D00BB7">
      <w:pPr>
        <w:widowControl w:val="0"/>
        <w:autoSpaceDE w:val="0"/>
        <w:autoSpaceDN w:val="0"/>
        <w:adjustRightInd w:val="0"/>
        <w:jc w:val="both"/>
        <w:outlineLvl w:val="0"/>
        <w:rPr>
          <w:rFonts w:ascii="Helvetica" w:hAnsi="Helvetica" w:cs="Helvetica"/>
          <w:sz w:val="16"/>
          <w:szCs w:val="40"/>
        </w:rPr>
      </w:pPr>
    </w:p>
    <w:p w14:paraId="52BAC1D1" w14:textId="77777777" w:rsidR="00E47BED" w:rsidRPr="008F62CC" w:rsidRDefault="004654C7" w:rsidP="00E47BED">
      <w:pPr>
        <w:pStyle w:val="ListParagraph"/>
        <w:widowControl w:val="0"/>
        <w:numPr>
          <w:ilvl w:val="0"/>
          <w:numId w:val="19"/>
        </w:numPr>
        <w:autoSpaceDE w:val="0"/>
        <w:autoSpaceDN w:val="0"/>
        <w:adjustRightInd w:val="0"/>
        <w:jc w:val="both"/>
        <w:outlineLvl w:val="0"/>
        <w:rPr>
          <w:rFonts w:ascii="Helvetica" w:hAnsi="Helvetica" w:cs="Helvetica"/>
          <w:szCs w:val="40"/>
        </w:rPr>
      </w:pPr>
      <w:r w:rsidRPr="008F62CC">
        <w:rPr>
          <w:rFonts w:ascii="Helvetica" w:hAnsi="Helvetica" w:cs="Helvetica"/>
          <w:szCs w:val="16"/>
        </w:rPr>
        <w:t xml:space="preserve">Mise en </w:t>
      </w:r>
      <w:proofErr w:type="spellStart"/>
      <w:r w:rsidRPr="008F62CC">
        <w:rPr>
          <w:rFonts w:ascii="Helvetica" w:hAnsi="Helvetica" w:cs="Helvetica"/>
          <w:szCs w:val="16"/>
        </w:rPr>
        <w:t>oeuvre</w:t>
      </w:r>
      <w:proofErr w:type="spellEnd"/>
      <w:r w:rsidR="008F5BD7" w:rsidRPr="008F62CC">
        <w:rPr>
          <w:rFonts w:ascii="Helvetica" w:hAnsi="Helvetica" w:cs="Helvetica"/>
          <w:szCs w:val="16"/>
        </w:rPr>
        <w:t xml:space="preserve"> dans les locaux genevois de l’Administration fédérale des douanes</w:t>
      </w:r>
      <w:r w:rsidR="00C55F60" w:rsidRPr="008F62CC">
        <w:rPr>
          <w:rFonts w:ascii="Helvetica" w:hAnsi="Helvetica" w:cs="Helvetica"/>
          <w:szCs w:val="16"/>
        </w:rPr>
        <w:t xml:space="preserve"> </w:t>
      </w:r>
      <w:r w:rsidR="001F06C9" w:rsidRPr="008F62CC">
        <w:rPr>
          <w:rFonts w:ascii="Helvetica" w:hAnsi="Helvetica" w:cs="Helvetica"/>
          <w:szCs w:val="16"/>
        </w:rPr>
        <w:t>(AFD, DFF)</w:t>
      </w:r>
      <w:r w:rsidR="000C1932" w:rsidRPr="008F62CC">
        <w:rPr>
          <w:rFonts w:ascii="Helvetica" w:hAnsi="Helvetica" w:cs="Helvetica"/>
          <w:szCs w:val="16"/>
        </w:rPr>
        <w:t>, situés à proximité immédiate de Genève Aéroport</w:t>
      </w:r>
      <w:r w:rsidR="008F5BD7" w:rsidRPr="008F62CC">
        <w:rPr>
          <w:rFonts w:ascii="Helvetica" w:hAnsi="Helvetica" w:cs="Helvetica"/>
          <w:szCs w:val="16"/>
        </w:rPr>
        <w:t xml:space="preserve">, </w:t>
      </w:r>
      <w:r w:rsidR="008F5BD7" w:rsidRPr="008F62CC">
        <w:rPr>
          <w:rFonts w:ascii="Helvetica" w:hAnsi="Helvetica" w:cs="Helvetica"/>
          <w:szCs w:val="16"/>
          <w:u w:val="single"/>
        </w:rPr>
        <w:t>la rencontre</w:t>
      </w:r>
      <w:r w:rsidR="008F5BD7" w:rsidRPr="008F62CC">
        <w:rPr>
          <w:rFonts w:ascii="Helvetica" w:hAnsi="Helvetica" w:cs="Helvetica"/>
          <w:szCs w:val="16"/>
        </w:rPr>
        <w:t xml:space="preserve"> du 8 septembre 2020</w:t>
      </w:r>
      <w:r w:rsidRPr="008F62CC">
        <w:rPr>
          <w:rFonts w:ascii="Helvetica" w:hAnsi="Helvetica" w:cs="Helvetica"/>
          <w:szCs w:val="16"/>
        </w:rPr>
        <w:t xml:space="preserve"> est insolite, </w:t>
      </w:r>
      <w:r w:rsidR="008F5BD7" w:rsidRPr="008F62CC">
        <w:rPr>
          <w:rFonts w:ascii="Helvetica" w:hAnsi="Helvetica" w:cs="Helvetica"/>
          <w:szCs w:val="16"/>
          <w:u w:val="single"/>
        </w:rPr>
        <w:t>sort</w:t>
      </w:r>
      <w:r w:rsidRPr="008F62CC">
        <w:rPr>
          <w:rFonts w:ascii="Helvetica" w:hAnsi="Helvetica" w:cs="Helvetica"/>
          <w:szCs w:val="16"/>
          <w:u w:val="single"/>
        </w:rPr>
        <w:t>ant</w:t>
      </w:r>
      <w:r w:rsidR="008F5BD7" w:rsidRPr="008F62CC">
        <w:rPr>
          <w:rFonts w:ascii="Helvetica" w:hAnsi="Helvetica" w:cs="Helvetica"/>
          <w:szCs w:val="16"/>
          <w:u w:val="single"/>
        </w:rPr>
        <w:t xml:space="preserve"> des sentiers battus</w:t>
      </w:r>
      <w:r w:rsidR="008F5BD7" w:rsidRPr="008F62CC">
        <w:rPr>
          <w:rFonts w:ascii="Helvetica" w:hAnsi="Helvetica" w:cs="Helvetica"/>
          <w:szCs w:val="16"/>
        </w:rPr>
        <w:t>.</w:t>
      </w:r>
    </w:p>
    <w:p w14:paraId="61AA5042" w14:textId="77777777" w:rsidR="00E47BED" w:rsidRPr="008F62CC" w:rsidRDefault="00015EF6" w:rsidP="00E47BED">
      <w:pPr>
        <w:pStyle w:val="ListParagraph"/>
        <w:widowControl w:val="0"/>
        <w:numPr>
          <w:ilvl w:val="0"/>
          <w:numId w:val="19"/>
        </w:numPr>
        <w:autoSpaceDE w:val="0"/>
        <w:autoSpaceDN w:val="0"/>
        <w:adjustRightInd w:val="0"/>
        <w:jc w:val="both"/>
        <w:outlineLvl w:val="0"/>
        <w:rPr>
          <w:rFonts w:ascii="Helvetica" w:hAnsi="Helvetica" w:cs="Helvetica"/>
          <w:szCs w:val="40"/>
        </w:rPr>
      </w:pPr>
      <w:r w:rsidRPr="008F62CC">
        <w:rPr>
          <w:rFonts w:ascii="Helvetica" w:hAnsi="Helvetica" w:cs="Helvetica"/>
          <w:szCs w:val="16"/>
        </w:rPr>
        <w:t>Elle</w:t>
      </w:r>
      <w:r w:rsidR="003D2403" w:rsidRPr="008F62CC">
        <w:rPr>
          <w:rFonts w:ascii="Helvetica" w:hAnsi="Helvetica" w:cs="Helvetica"/>
          <w:szCs w:val="16"/>
        </w:rPr>
        <w:t xml:space="preserve"> réunit</w:t>
      </w:r>
      <w:r w:rsidR="005C4A03" w:rsidRPr="008F62CC">
        <w:rPr>
          <w:rFonts w:ascii="Helvetica" w:hAnsi="Helvetica" w:cs="Helvetica"/>
          <w:szCs w:val="16"/>
        </w:rPr>
        <w:t xml:space="preserve"> la plateforme</w:t>
      </w:r>
      <w:r w:rsidR="007D4C1A" w:rsidRPr="008F62CC">
        <w:rPr>
          <w:rFonts w:ascii="Helvetica" w:hAnsi="Helvetica" w:cs="Helvetica"/>
          <w:szCs w:val="16"/>
        </w:rPr>
        <w:t xml:space="preserve"> </w:t>
      </w:r>
      <w:proofErr w:type="spellStart"/>
      <w:r w:rsidR="007D4C1A" w:rsidRPr="008F62CC">
        <w:rPr>
          <w:rFonts w:ascii="Helvetica" w:hAnsi="Helvetica" w:cs="Helvetica"/>
          <w:szCs w:val="16"/>
        </w:rPr>
        <w:t>interas</w:t>
      </w:r>
      <w:r w:rsidR="00A64DC5" w:rsidRPr="008F62CC">
        <w:rPr>
          <w:rFonts w:ascii="Helvetica" w:hAnsi="Helvetica" w:cs="Helvetica"/>
          <w:szCs w:val="16"/>
        </w:rPr>
        <w:t>sociative</w:t>
      </w:r>
      <w:proofErr w:type="spellEnd"/>
      <w:r w:rsidR="00A64DC5" w:rsidRPr="008F62CC">
        <w:rPr>
          <w:rFonts w:ascii="Helvetica" w:hAnsi="Helvetica" w:cs="Helvetica"/>
          <w:szCs w:val="16"/>
        </w:rPr>
        <w:t xml:space="preserve"> grand-genevoise</w:t>
      </w:r>
      <w:r w:rsidR="0064139B" w:rsidRPr="008F62CC">
        <w:rPr>
          <w:rFonts w:ascii="Helvetica" w:hAnsi="Helvetica" w:cs="Helvetica"/>
          <w:szCs w:val="16"/>
        </w:rPr>
        <w:t xml:space="preserve"> CICLABLE</w:t>
      </w:r>
      <w:r w:rsidR="007D4C1A" w:rsidRPr="008F62CC">
        <w:rPr>
          <w:rFonts w:ascii="Helvetica" w:hAnsi="Helvetica" w:cs="Helvetica"/>
          <w:szCs w:val="16"/>
        </w:rPr>
        <w:t xml:space="preserve"> – c</w:t>
      </w:r>
      <w:r w:rsidR="004654C7" w:rsidRPr="008F62CC">
        <w:rPr>
          <w:rFonts w:ascii="Helvetica" w:hAnsi="Helvetica" w:cs="Helvetica"/>
          <w:szCs w:val="16"/>
        </w:rPr>
        <w:t>onnue jusqu’à présent</w:t>
      </w:r>
      <w:r w:rsidR="007D4C1A" w:rsidRPr="008F62CC">
        <w:rPr>
          <w:rFonts w:ascii="Helvetica" w:hAnsi="Helvetica" w:cs="Helvetica"/>
          <w:szCs w:val="16"/>
        </w:rPr>
        <w:t xml:space="preserve"> à travers ses comptages réguliers des flux de</w:t>
      </w:r>
      <w:r w:rsidR="004654C7" w:rsidRPr="008F62CC">
        <w:rPr>
          <w:rFonts w:ascii="Helvetica" w:hAnsi="Helvetica" w:cs="Helvetica"/>
          <w:szCs w:val="16"/>
        </w:rPr>
        <w:t>s</w:t>
      </w:r>
      <w:r w:rsidR="007D4C1A" w:rsidRPr="008F62CC">
        <w:rPr>
          <w:rFonts w:ascii="Helvetica" w:hAnsi="Helvetica" w:cs="Helvetica"/>
          <w:szCs w:val="16"/>
        </w:rPr>
        <w:t xml:space="preserve"> modes doux</w:t>
      </w:r>
      <w:r w:rsidR="004654C7" w:rsidRPr="008F62CC">
        <w:rPr>
          <w:rFonts w:ascii="Helvetica" w:hAnsi="Helvetica" w:cs="Helvetica"/>
          <w:szCs w:val="16"/>
        </w:rPr>
        <w:t xml:space="preserve"> à la frontière franco-suisse</w:t>
      </w:r>
      <w:r w:rsidR="003D2403" w:rsidRPr="008F62CC">
        <w:rPr>
          <w:rFonts w:ascii="Helvetica" w:hAnsi="Helvetica" w:cs="Helvetica"/>
          <w:szCs w:val="16"/>
        </w:rPr>
        <w:t>, représentée</w:t>
      </w:r>
      <w:r w:rsidR="00550376" w:rsidRPr="008F62CC">
        <w:rPr>
          <w:rFonts w:ascii="Helvetica" w:hAnsi="Helvetica" w:cs="Helvetica"/>
          <w:szCs w:val="16"/>
        </w:rPr>
        <w:t xml:space="preserve"> par</w:t>
      </w:r>
      <w:r w:rsidR="0034647E" w:rsidRPr="008F62CC">
        <w:rPr>
          <w:rFonts w:ascii="Helvetica" w:hAnsi="Helvetica" w:cs="Helvetica"/>
          <w:szCs w:val="16"/>
        </w:rPr>
        <w:t xml:space="preserve"> </w:t>
      </w:r>
      <w:r w:rsidR="00550376" w:rsidRPr="008F62CC">
        <w:rPr>
          <w:rFonts w:ascii="Helvetica" w:hAnsi="Helvetica" w:cs="Helvetica"/>
          <w:szCs w:val="16"/>
        </w:rPr>
        <w:t>les membres</w:t>
      </w:r>
      <w:r w:rsidR="005C4A03" w:rsidRPr="008F62CC">
        <w:rPr>
          <w:rFonts w:ascii="Helvetica" w:hAnsi="Helvetica" w:cs="Helvetica"/>
          <w:szCs w:val="16"/>
        </w:rPr>
        <w:t xml:space="preserve"> de</w:t>
      </w:r>
      <w:r w:rsidR="007D4C1A" w:rsidRPr="008F62CC">
        <w:rPr>
          <w:rFonts w:ascii="Helvetica" w:hAnsi="Helvetica" w:cs="Helvetica"/>
          <w:szCs w:val="16"/>
        </w:rPr>
        <w:t xml:space="preserve"> </w:t>
      </w:r>
      <w:r w:rsidR="007D4C1A" w:rsidRPr="008F62CC">
        <w:rPr>
          <w:rFonts w:ascii="Helvetica" w:hAnsi="Helvetica" w:cs="Helvetica"/>
          <w:szCs w:val="16"/>
          <w:u w:val="single"/>
        </w:rPr>
        <w:t>sept</w:t>
      </w:r>
      <w:r w:rsidR="005C4A03" w:rsidRPr="008F62CC">
        <w:rPr>
          <w:rFonts w:ascii="Helvetica" w:hAnsi="Helvetica" w:cs="Helvetica"/>
          <w:szCs w:val="16"/>
        </w:rPr>
        <w:t xml:space="preserve"> associations du collectif</w:t>
      </w:r>
      <w:r w:rsidR="007D4C1A" w:rsidRPr="008F62CC">
        <w:rPr>
          <w:rFonts w:ascii="Helvetica" w:hAnsi="Helvetica" w:cs="Helvetica"/>
          <w:szCs w:val="16"/>
        </w:rPr>
        <w:t xml:space="preserve"> –</w:t>
      </w:r>
      <w:r w:rsidR="009722A6" w:rsidRPr="008F62CC">
        <w:rPr>
          <w:rFonts w:ascii="Helvetica" w:hAnsi="Helvetica" w:cs="Helvetica"/>
          <w:szCs w:val="16"/>
        </w:rPr>
        <w:t xml:space="preserve"> et les </w:t>
      </w:r>
      <w:r w:rsidR="009722A6" w:rsidRPr="008F62CC">
        <w:rPr>
          <w:rFonts w:ascii="Helvetica" w:hAnsi="Helvetica" w:cs="Helvetica"/>
          <w:szCs w:val="16"/>
          <w:u w:val="single"/>
        </w:rPr>
        <w:t>deux</w:t>
      </w:r>
      <w:r w:rsidR="00A64DC5" w:rsidRPr="008F62CC">
        <w:rPr>
          <w:rFonts w:ascii="Helvetica" w:hAnsi="Helvetica" w:cs="Helvetica"/>
          <w:szCs w:val="16"/>
        </w:rPr>
        <w:t xml:space="preserve"> responsables</w:t>
      </w:r>
      <w:r w:rsidR="0064139B" w:rsidRPr="008F62CC">
        <w:rPr>
          <w:rFonts w:ascii="Helvetica" w:hAnsi="Helvetica" w:cs="Helvetica"/>
          <w:szCs w:val="16"/>
        </w:rPr>
        <w:t xml:space="preserve"> des</w:t>
      </w:r>
      <w:r w:rsidR="006D7DC7" w:rsidRPr="008F62CC">
        <w:rPr>
          <w:rFonts w:ascii="Helvetica" w:hAnsi="Helvetica" w:cs="Helvetica"/>
          <w:szCs w:val="16"/>
        </w:rPr>
        <w:t xml:space="preserve"> autorités douanières suisses et française</w:t>
      </w:r>
      <w:r w:rsidR="001964D6" w:rsidRPr="008F62CC">
        <w:rPr>
          <w:rFonts w:ascii="Helvetica" w:hAnsi="Helvetica" w:cs="Helvetica"/>
          <w:szCs w:val="16"/>
        </w:rPr>
        <w:t>s</w:t>
      </w:r>
      <w:r w:rsidR="0064139B" w:rsidRPr="008F62CC">
        <w:rPr>
          <w:rFonts w:ascii="Helvetica" w:hAnsi="Helvetica" w:cs="Helvetica"/>
          <w:szCs w:val="16"/>
        </w:rPr>
        <w:t xml:space="preserve"> </w:t>
      </w:r>
      <w:r w:rsidR="0064139B" w:rsidRPr="008F62CC">
        <w:rPr>
          <w:rFonts w:ascii="Helvetica" w:hAnsi="Helvetica" w:cs="Helvetica"/>
          <w:szCs w:val="16"/>
          <w:u w:val="single"/>
        </w:rPr>
        <w:t>affectés au Grand Genève</w:t>
      </w:r>
      <w:r w:rsidR="00386686" w:rsidRPr="008F62CC">
        <w:rPr>
          <w:rFonts w:ascii="Helvetica" w:hAnsi="Helvetica" w:cs="Helvetica"/>
          <w:szCs w:val="16"/>
        </w:rPr>
        <w:t xml:space="preserve"> resp.</w:t>
      </w:r>
      <w:r w:rsidRPr="008F62CC">
        <w:rPr>
          <w:rFonts w:ascii="Helvetica" w:hAnsi="Helvetica" w:cs="Helvetica"/>
          <w:szCs w:val="16"/>
        </w:rPr>
        <w:t xml:space="preserve"> à</w:t>
      </w:r>
      <w:r w:rsidR="00A64DC5" w:rsidRPr="008F62CC">
        <w:rPr>
          <w:rFonts w:ascii="Helvetica" w:hAnsi="Helvetica" w:cs="Helvetica"/>
          <w:szCs w:val="16"/>
        </w:rPr>
        <w:t xml:space="preserve"> l’A</w:t>
      </w:r>
      <w:r w:rsidR="00F85679" w:rsidRPr="008F62CC">
        <w:rPr>
          <w:rFonts w:ascii="Helvetica" w:hAnsi="Helvetica" w:cs="Helvetica"/>
          <w:szCs w:val="16"/>
        </w:rPr>
        <w:t>rc lémanique.</w:t>
      </w:r>
    </w:p>
    <w:p w14:paraId="5DD5CBF1" w14:textId="77777777" w:rsidR="00E47BED" w:rsidRPr="008F62CC" w:rsidRDefault="005D617F" w:rsidP="00E47BED">
      <w:pPr>
        <w:pStyle w:val="ListParagraph"/>
        <w:widowControl w:val="0"/>
        <w:numPr>
          <w:ilvl w:val="0"/>
          <w:numId w:val="19"/>
        </w:numPr>
        <w:autoSpaceDE w:val="0"/>
        <w:autoSpaceDN w:val="0"/>
        <w:adjustRightInd w:val="0"/>
        <w:jc w:val="both"/>
        <w:outlineLvl w:val="0"/>
        <w:rPr>
          <w:rFonts w:ascii="Helvetica" w:hAnsi="Helvetica" w:cs="Helvetica"/>
          <w:szCs w:val="40"/>
        </w:rPr>
      </w:pPr>
      <w:r w:rsidRPr="008F62CC">
        <w:rPr>
          <w:rFonts w:ascii="Helvetica" w:hAnsi="Helvetica" w:cs="Helvetica"/>
          <w:szCs w:val="16"/>
        </w:rPr>
        <w:t>La réunion</w:t>
      </w:r>
      <w:r w:rsidR="00C47E10" w:rsidRPr="008F62CC">
        <w:rPr>
          <w:rFonts w:ascii="Helvetica" w:hAnsi="Helvetica" w:cs="Helvetica"/>
          <w:szCs w:val="16"/>
        </w:rPr>
        <w:t xml:space="preserve"> a lieu</w:t>
      </w:r>
      <w:r w:rsidR="003D2403" w:rsidRPr="008F62CC">
        <w:rPr>
          <w:rFonts w:ascii="Helvetica" w:hAnsi="Helvetica" w:cs="Helvetica"/>
          <w:szCs w:val="16"/>
        </w:rPr>
        <w:t xml:space="preserve"> </w:t>
      </w:r>
      <w:r w:rsidR="00666147" w:rsidRPr="008F62CC">
        <w:rPr>
          <w:rFonts w:ascii="Helvetica" w:hAnsi="Helvetica" w:cs="Helvetica"/>
          <w:szCs w:val="16"/>
          <w:u w:val="single"/>
        </w:rPr>
        <w:t>à la</w:t>
      </w:r>
      <w:r w:rsidR="006D7DC7" w:rsidRPr="008F62CC">
        <w:rPr>
          <w:rFonts w:ascii="Helvetica" w:hAnsi="Helvetica" w:cs="Helvetica"/>
          <w:szCs w:val="16"/>
          <w:u w:val="single"/>
        </w:rPr>
        <w:t xml:space="preserve"> demand</w:t>
      </w:r>
      <w:r w:rsidR="00666147" w:rsidRPr="008F62CC">
        <w:rPr>
          <w:rFonts w:ascii="Helvetica" w:hAnsi="Helvetica" w:cs="Helvetica"/>
          <w:szCs w:val="16"/>
          <w:u w:val="single"/>
        </w:rPr>
        <w:t>e</w:t>
      </w:r>
      <w:r w:rsidR="00550376" w:rsidRPr="008F62CC">
        <w:rPr>
          <w:rFonts w:ascii="Helvetica" w:hAnsi="Helvetica" w:cs="Helvetica"/>
          <w:szCs w:val="16"/>
          <w:u w:val="single"/>
        </w:rPr>
        <w:t xml:space="preserve"> du collectif</w:t>
      </w:r>
      <w:r w:rsidR="00A64DC5" w:rsidRPr="008F62CC">
        <w:rPr>
          <w:rFonts w:ascii="Helvetica" w:hAnsi="Helvetica" w:cs="Helvetica"/>
          <w:szCs w:val="16"/>
        </w:rPr>
        <w:t xml:space="preserve"> franco-</w:t>
      </w:r>
      <w:proofErr w:type="spellStart"/>
      <w:r w:rsidR="00A64DC5" w:rsidRPr="008F62CC">
        <w:rPr>
          <w:rFonts w:ascii="Helvetica" w:hAnsi="Helvetica" w:cs="Helvetica"/>
          <w:szCs w:val="16"/>
        </w:rPr>
        <w:t>valdo</w:t>
      </w:r>
      <w:proofErr w:type="spellEnd"/>
      <w:r w:rsidR="00A64DC5" w:rsidRPr="008F62CC">
        <w:rPr>
          <w:rFonts w:ascii="Helvetica" w:hAnsi="Helvetica" w:cs="Helvetica"/>
          <w:szCs w:val="16"/>
        </w:rPr>
        <w:t>-genevois</w:t>
      </w:r>
      <w:r w:rsidR="003D2403" w:rsidRPr="008F62CC">
        <w:rPr>
          <w:rFonts w:ascii="Helvetica" w:hAnsi="Helvetica" w:cs="Helvetica"/>
          <w:szCs w:val="16"/>
        </w:rPr>
        <w:t xml:space="preserve">, </w:t>
      </w:r>
      <w:r w:rsidR="003D2403" w:rsidRPr="008F62CC">
        <w:rPr>
          <w:rFonts w:ascii="Helvetica" w:hAnsi="Helvetica" w:cs="Helvetica"/>
          <w:szCs w:val="16"/>
          <w:u w:val="single"/>
        </w:rPr>
        <w:t xml:space="preserve">acceptée avec </w:t>
      </w:r>
      <w:r w:rsidR="00550376" w:rsidRPr="008F62CC">
        <w:rPr>
          <w:rFonts w:ascii="Helvetica" w:hAnsi="Helvetica" w:cs="Helvetica"/>
          <w:szCs w:val="16"/>
          <w:u w:val="single"/>
        </w:rPr>
        <w:t>diligence</w:t>
      </w:r>
      <w:r w:rsidR="003D2403" w:rsidRPr="008F62CC">
        <w:rPr>
          <w:rFonts w:ascii="Helvetica" w:hAnsi="Helvetica" w:cs="Helvetica"/>
          <w:szCs w:val="16"/>
          <w:u w:val="single"/>
        </w:rPr>
        <w:t xml:space="preserve"> et bienveillance</w:t>
      </w:r>
      <w:r w:rsidR="00550376" w:rsidRPr="008F62CC">
        <w:rPr>
          <w:rFonts w:ascii="Helvetica" w:hAnsi="Helvetica" w:cs="Helvetica"/>
          <w:szCs w:val="16"/>
        </w:rPr>
        <w:t xml:space="preserve"> </w:t>
      </w:r>
      <w:r w:rsidR="0064139B" w:rsidRPr="008F62CC">
        <w:rPr>
          <w:rFonts w:ascii="Helvetica" w:hAnsi="Helvetica" w:cs="Helvetica"/>
          <w:szCs w:val="16"/>
        </w:rPr>
        <w:t xml:space="preserve">par le </w:t>
      </w:r>
      <w:r w:rsidR="003D2403" w:rsidRPr="008F62CC">
        <w:rPr>
          <w:rFonts w:ascii="Helvetica" w:hAnsi="Helvetica" w:cs="Helvetica"/>
          <w:szCs w:val="16"/>
        </w:rPr>
        <w:t>Colonel</w:t>
      </w:r>
      <w:r w:rsidR="00632183" w:rsidRPr="008F62CC">
        <w:rPr>
          <w:rFonts w:ascii="Helvetica" w:hAnsi="Helvetica" w:cs="Helvetica"/>
          <w:szCs w:val="16"/>
        </w:rPr>
        <w:t xml:space="preserve"> Jean-Luc B</w:t>
      </w:r>
      <w:r w:rsidR="00666147" w:rsidRPr="008F62CC">
        <w:rPr>
          <w:rFonts w:ascii="Helvetica" w:hAnsi="Helvetica" w:cs="Helvetica"/>
          <w:szCs w:val="16"/>
        </w:rPr>
        <w:t>OILLAT, chef</w:t>
      </w:r>
      <w:r w:rsidR="004654C7" w:rsidRPr="008F62CC">
        <w:rPr>
          <w:rFonts w:ascii="Helvetica" w:hAnsi="Helvetica" w:cs="Helvetica"/>
          <w:szCs w:val="16"/>
        </w:rPr>
        <w:t xml:space="preserve"> de </w:t>
      </w:r>
      <w:r w:rsidR="00FC7B0E" w:rsidRPr="008F62CC">
        <w:rPr>
          <w:rFonts w:ascii="Helvetica" w:hAnsi="Helvetica" w:cs="Helvetica"/>
          <w:szCs w:val="16"/>
        </w:rPr>
        <w:t>l</w:t>
      </w:r>
      <w:r w:rsidR="004654C7" w:rsidRPr="008F62CC">
        <w:rPr>
          <w:rFonts w:ascii="Helvetica" w:hAnsi="Helvetica" w:cs="Helvetica"/>
          <w:szCs w:val="16"/>
        </w:rPr>
        <w:t>a</w:t>
      </w:r>
      <w:r w:rsidR="00666147" w:rsidRPr="008F62CC">
        <w:rPr>
          <w:rFonts w:ascii="Helvetica" w:hAnsi="Helvetica" w:cs="Helvetica"/>
          <w:szCs w:val="16"/>
        </w:rPr>
        <w:t xml:space="preserve"> DOUANE Ouest (Genève, Vaud, Valais</w:t>
      </w:r>
      <w:r w:rsidR="00632183" w:rsidRPr="008F62CC">
        <w:rPr>
          <w:rFonts w:ascii="Helvetica" w:hAnsi="Helvetica" w:cs="Helvetica"/>
          <w:szCs w:val="16"/>
        </w:rPr>
        <w:t>)</w:t>
      </w:r>
      <w:r w:rsidR="00550376" w:rsidRPr="008F62CC">
        <w:rPr>
          <w:rFonts w:ascii="Helvetica" w:hAnsi="Helvetica" w:cs="Helvetica"/>
          <w:szCs w:val="16"/>
        </w:rPr>
        <w:t>,</w:t>
      </w:r>
      <w:r w:rsidR="004654C7" w:rsidRPr="008F62CC">
        <w:rPr>
          <w:rFonts w:ascii="Helvetica" w:hAnsi="Helvetica" w:cs="Helvetica"/>
          <w:szCs w:val="16"/>
        </w:rPr>
        <w:t xml:space="preserve"> ainsi</w:t>
      </w:r>
      <w:r w:rsidR="00A64DC5" w:rsidRPr="008F62CC">
        <w:rPr>
          <w:rFonts w:ascii="Helvetica" w:hAnsi="Helvetica" w:cs="Helvetica"/>
          <w:szCs w:val="16"/>
        </w:rPr>
        <w:t xml:space="preserve"> que</w:t>
      </w:r>
      <w:r w:rsidR="004654C7" w:rsidRPr="008F62CC">
        <w:rPr>
          <w:rFonts w:ascii="Helvetica" w:hAnsi="Helvetica" w:cs="Helvetica"/>
          <w:szCs w:val="16"/>
        </w:rPr>
        <w:t xml:space="preserve"> par</w:t>
      </w:r>
      <w:r w:rsidR="00F85679" w:rsidRPr="008F62CC">
        <w:rPr>
          <w:rFonts w:ascii="Helvetica" w:hAnsi="Helvetica" w:cs="Helvetica"/>
          <w:szCs w:val="16"/>
        </w:rPr>
        <w:t xml:space="preserve"> </w:t>
      </w:r>
      <w:r w:rsidR="00666147" w:rsidRPr="008F62CC">
        <w:rPr>
          <w:rFonts w:ascii="Helvetica" w:hAnsi="Helvetica" w:cs="Helvetica"/>
          <w:szCs w:val="16"/>
        </w:rPr>
        <w:t>l’administrateur</w:t>
      </w:r>
      <w:r w:rsidR="00015EF6" w:rsidRPr="008F62CC">
        <w:rPr>
          <w:rFonts w:ascii="Helvetica" w:hAnsi="Helvetica" w:cs="Helvetica"/>
          <w:szCs w:val="16"/>
        </w:rPr>
        <w:t xml:space="preserve"> d’Etat</w:t>
      </w:r>
      <w:r w:rsidR="00F85679" w:rsidRPr="008F62CC">
        <w:rPr>
          <w:rFonts w:ascii="Helvetica" w:hAnsi="Helvetica" w:cs="Helvetica"/>
          <w:szCs w:val="16"/>
        </w:rPr>
        <w:t xml:space="preserve"> français</w:t>
      </w:r>
      <w:r w:rsidR="0064139B" w:rsidRPr="008F62CC">
        <w:rPr>
          <w:rFonts w:ascii="Helvetica" w:hAnsi="Helvetica" w:cs="Helvetica"/>
          <w:szCs w:val="16"/>
        </w:rPr>
        <w:t xml:space="preserve"> Hugues-Lionel </w:t>
      </w:r>
      <w:r w:rsidR="00F85679" w:rsidRPr="008F62CC">
        <w:rPr>
          <w:rFonts w:ascii="Helvetica" w:hAnsi="Helvetica" w:cs="Helvetica"/>
          <w:szCs w:val="16"/>
        </w:rPr>
        <w:t>GALY (Douanes du L</w:t>
      </w:r>
      <w:r w:rsidR="00A64DC5" w:rsidRPr="008F62CC">
        <w:rPr>
          <w:rFonts w:ascii="Helvetica" w:hAnsi="Helvetica" w:cs="Helvetica"/>
          <w:szCs w:val="16"/>
        </w:rPr>
        <w:t xml:space="preserve">éman, </w:t>
      </w:r>
      <w:r w:rsidR="00A64DC5" w:rsidRPr="008F62CC">
        <w:rPr>
          <w:rFonts w:ascii="Helvetica" w:hAnsi="Helvetica" w:cs="Helvetica"/>
          <w:szCs w:val="16"/>
        </w:rPr>
        <w:lastRenderedPageBreak/>
        <w:t>Annecy),</w:t>
      </w:r>
      <w:r w:rsidR="004654C7" w:rsidRPr="008F62CC">
        <w:rPr>
          <w:rFonts w:ascii="Helvetica" w:hAnsi="Helvetica" w:cs="Helvetica"/>
          <w:szCs w:val="16"/>
        </w:rPr>
        <w:t xml:space="preserve"> présent à Cointrin par </w:t>
      </w:r>
      <w:r w:rsidR="00F85679" w:rsidRPr="008F62CC">
        <w:rPr>
          <w:rFonts w:ascii="Helvetica" w:hAnsi="Helvetica" w:cs="Helvetica"/>
          <w:szCs w:val="16"/>
        </w:rPr>
        <w:t>l’</w:t>
      </w:r>
      <w:r w:rsidR="000435C7" w:rsidRPr="008F62CC">
        <w:rPr>
          <w:rFonts w:ascii="Helvetica" w:hAnsi="Helvetica" w:cs="Helvetica"/>
          <w:szCs w:val="16"/>
        </w:rPr>
        <w:t xml:space="preserve">estimable </w:t>
      </w:r>
      <w:r w:rsidR="00F85679" w:rsidRPr="008F62CC">
        <w:rPr>
          <w:rFonts w:ascii="Helvetica" w:hAnsi="Helvetica" w:cs="Helvetica"/>
          <w:szCs w:val="16"/>
        </w:rPr>
        <w:t>entremis</w:t>
      </w:r>
      <w:r w:rsidR="000435C7" w:rsidRPr="008F62CC">
        <w:rPr>
          <w:rFonts w:ascii="Helvetica" w:hAnsi="Helvetica" w:cs="Helvetica"/>
          <w:szCs w:val="16"/>
        </w:rPr>
        <w:t>e de M. BOILLAT.</w:t>
      </w:r>
    </w:p>
    <w:p w14:paraId="6DFDBFD4" w14:textId="77777777" w:rsidR="00E47BED" w:rsidRPr="008F62CC" w:rsidRDefault="003D2403" w:rsidP="00E47BED">
      <w:pPr>
        <w:pStyle w:val="ListParagraph"/>
        <w:widowControl w:val="0"/>
        <w:numPr>
          <w:ilvl w:val="0"/>
          <w:numId w:val="19"/>
        </w:numPr>
        <w:autoSpaceDE w:val="0"/>
        <w:autoSpaceDN w:val="0"/>
        <w:adjustRightInd w:val="0"/>
        <w:jc w:val="both"/>
        <w:outlineLvl w:val="0"/>
        <w:rPr>
          <w:rFonts w:ascii="Helvetica" w:hAnsi="Helvetica" w:cs="Helvetica"/>
          <w:szCs w:val="40"/>
        </w:rPr>
      </w:pPr>
      <w:r w:rsidRPr="008F62CC">
        <w:rPr>
          <w:rFonts w:ascii="Helvetica" w:hAnsi="Helvetica" w:cs="Helvetica"/>
          <w:szCs w:val="16"/>
        </w:rPr>
        <w:t>C</w:t>
      </w:r>
      <w:r w:rsidR="00A64DC5" w:rsidRPr="008F62CC">
        <w:rPr>
          <w:rFonts w:ascii="Helvetica" w:hAnsi="Helvetica" w:cs="Helvetica"/>
          <w:szCs w:val="16"/>
        </w:rPr>
        <w:t>ette forme</w:t>
      </w:r>
      <w:r w:rsidR="00015EF6" w:rsidRPr="008F62CC">
        <w:rPr>
          <w:rFonts w:ascii="Helvetica" w:hAnsi="Helvetica" w:cs="Helvetica"/>
          <w:szCs w:val="16"/>
        </w:rPr>
        <w:t xml:space="preserve"> de</w:t>
      </w:r>
      <w:r w:rsidR="0034647E" w:rsidRPr="008F62CC">
        <w:rPr>
          <w:rFonts w:ascii="Helvetica" w:hAnsi="Helvetica" w:cs="Helvetica"/>
          <w:szCs w:val="16"/>
        </w:rPr>
        <w:t xml:space="preserve"> </w:t>
      </w:r>
      <w:r w:rsidR="0034647E" w:rsidRPr="008F62CC">
        <w:rPr>
          <w:rFonts w:ascii="Helvetica" w:hAnsi="Helvetica" w:cs="Helvetica"/>
          <w:szCs w:val="16"/>
          <w:u w:val="single"/>
        </w:rPr>
        <w:t>dialogue direct</w:t>
      </w:r>
      <w:r w:rsidR="00B05E75" w:rsidRPr="008F62CC">
        <w:rPr>
          <w:rFonts w:ascii="Helvetica" w:hAnsi="Helvetica" w:cs="Helvetica"/>
          <w:szCs w:val="16"/>
        </w:rPr>
        <w:t xml:space="preserve"> de</w:t>
      </w:r>
      <w:r w:rsidR="0034647E" w:rsidRPr="008F62CC">
        <w:rPr>
          <w:rFonts w:ascii="Helvetica" w:hAnsi="Helvetica" w:cs="Helvetica"/>
          <w:szCs w:val="16"/>
        </w:rPr>
        <w:t xml:space="preserve"> </w:t>
      </w:r>
      <w:r w:rsidR="0034647E" w:rsidRPr="008F62CC">
        <w:rPr>
          <w:rFonts w:ascii="Helvetica" w:hAnsi="Helvetica" w:cs="Helvetica"/>
          <w:szCs w:val="16"/>
          <w:u w:val="single"/>
        </w:rPr>
        <w:t>décideurs natio</w:t>
      </w:r>
      <w:r w:rsidR="001F3A5D" w:rsidRPr="008F62CC">
        <w:rPr>
          <w:rFonts w:ascii="Helvetica" w:hAnsi="Helvetica" w:cs="Helvetica"/>
          <w:szCs w:val="16"/>
          <w:u w:val="single"/>
        </w:rPr>
        <w:t>naux</w:t>
      </w:r>
      <w:r w:rsidR="00B05E75" w:rsidRPr="008F62CC">
        <w:rPr>
          <w:rFonts w:ascii="Helvetica" w:hAnsi="Helvetica" w:cs="Helvetica"/>
          <w:szCs w:val="16"/>
        </w:rPr>
        <w:t xml:space="preserve"> </w:t>
      </w:r>
      <w:r w:rsidR="00A64DC5" w:rsidRPr="008F62CC">
        <w:rPr>
          <w:rFonts w:ascii="Helvetica" w:hAnsi="Helvetica" w:cs="Helvetica"/>
          <w:szCs w:val="16"/>
        </w:rPr>
        <w:t>des deux pays</w:t>
      </w:r>
      <w:r w:rsidR="007766EB" w:rsidRPr="008F62CC">
        <w:rPr>
          <w:rFonts w:ascii="Helvetica" w:hAnsi="Helvetica" w:cs="Helvetica"/>
          <w:szCs w:val="16"/>
        </w:rPr>
        <w:t xml:space="preserve"> en simultané</w:t>
      </w:r>
      <w:r w:rsidR="00A67D85" w:rsidRPr="008F62CC">
        <w:rPr>
          <w:rFonts w:ascii="Helvetica" w:hAnsi="Helvetica" w:cs="Helvetica"/>
          <w:szCs w:val="16"/>
        </w:rPr>
        <w:t xml:space="preserve"> avec les</w:t>
      </w:r>
      <w:r w:rsidR="001F3A5D" w:rsidRPr="008F62CC">
        <w:rPr>
          <w:rFonts w:ascii="Helvetica" w:hAnsi="Helvetica" w:cs="Helvetica"/>
          <w:szCs w:val="16"/>
        </w:rPr>
        <w:t xml:space="preserve"> </w:t>
      </w:r>
      <w:r w:rsidR="001F3A5D" w:rsidRPr="008F62CC">
        <w:rPr>
          <w:rFonts w:ascii="Helvetica" w:hAnsi="Helvetica" w:cs="Helvetica"/>
          <w:szCs w:val="16"/>
          <w:u w:val="single"/>
        </w:rPr>
        <w:t xml:space="preserve">acteurs </w:t>
      </w:r>
      <w:r w:rsidR="0034647E" w:rsidRPr="008F62CC">
        <w:rPr>
          <w:rFonts w:ascii="Helvetica" w:hAnsi="Helvetica" w:cs="Helvetica"/>
          <w:szCs w:val="16"/>
          <w:u w:val="single"/>
        </w:rPr>
        <w:t>de la société civile</w:t>
      </w:r>
      <w:r w:rsidR="001F3A5D" w:rsidRPr="008F62CC">
        <w:rPr>
          <w:rFonts w:ascii="Helvetica" w:hAnsi="Helvetica" w:cs="Helvetica"/>
          <w:szCs w:val="16"/>
          <w:u w:val="single"/>
        </w:rPr>
        <w:t xml:space="preserve"> locale</w:t>
      </w:r>
      <w:r w:rsidR="0034647E" w:rsidRPr="008F62CC">
        <w:rPr>
          <w:rFonts w:ascii="Helvetica" w:hAnsi="Helvetica" w:cs="Helvetica"/>
          <w:szCs w:val="16"/>
        </w:rPr>
        <w:t xml:space="preserve"> es</w:t>
      </w:r>
      <w:r w:rsidR="00A64DC5" w:rsidRPr="008F62CC">
        <w:rPr>
          <w:rFonts w:ascii="Helvetica" w:hAnsi="Helvetica" w:cs="Helvetica"/>
          <w:szCs w:val="16"/>
        </w:rPr>
        <w:t>t inusitée</w:t>
      </w:r>
      <w:r w:rsidR="00B05E75" w:rsidRPr="008F62CC">
        <w:rPr>
          <w:rFonts w:ascii="Helvetica" w:hAnsi="Helvetica" w:cs="Helvetica"/>
          <w:szCs w:val="16"/>
        </w:rPr>
        <w:t>.</w:t>
      </w:r>
      <w:r w:rsidR="00A64DC5" w:rsidRPr="008F62CC">
        <w:rPr>
          <w:rFonts w:ascii="Helvetica" w:hAnsi="Helvetica" w:cs="Helvetica"/>
          <w:szCs w:val="16"/>
        </w:rPr>
        <w:t xml:space="preserve"> </w:t>
      </w:r>
      <w:r w:rsidR="00B05E75" w:rsidRPr="008F62CC">
        <w:rPr>
          <w:rFonts w:ascii="Helvetica" w:hAnsi="Helvetica" w:cs="Helvetica"/>
          <w:szCs w:val="16"/>
        </w:rPr>
        <w:t>A</w:t>
      </w:r>
      <w:r w:rsidR="00A64DC5" w:rsidRPr="008F62CC">
        <w:rPr>
          <w:rFonts w:ascii="Helvetica" w:hAnsi="Helvetica" w:cs="Helvetica"/>
          <w:szCs w:val="16"/>
        </w:rPr>
        <w:t xml:space="preserve"> constellation exceptionnelle, démarches exceptionnelles,</w:t>
      </w:r>
      <w:r w:rsidR="00BB1822" w:rsidRPr="008F62CC">
        <w:rPr>
          <w:rFonts w:ascii="Helvetica" w:hAnsi="Helvetica" w:cs="Helvetica"/>
          <w:szCs w:val="16"/>
        </w:rPr>
        <w:t xml:space="preserve"> </w:t>
      </w:r>
      <w:r w:rsidRPr="008F62CC">
        <w:rPr>
          <w:rFonts w:ascii="Helvetica" w:hAnsi="Helvetica" w:cs="Helvetica"/>
          <w:szCs w:val="16"/>
        </w:rPr>
        <w:t>sachant que la Confédération suisse et la République française ne</w:t>
      </w:r>
      <w:r w:rsidR="00B05E75" w:rsidRPr="008F62CC">
        <w:rPr>
          <w:rFonts w:ascii="Helvetica" w:hAnsi="Helvetica" w:cs="Helvetica"/>
          <w:szCs w:val="16"/>
        </w:rPr>
        <w:t xml:space="preserve"> sont dotées, à ce stade,</w:t>
      </w:r>
      <w:r w:rsidR="002F3D94" w:rsidRPr="008F62CC">
        <w:rPr>
          <w:rFonts w:ascii="Helvetica" w:hAnsi="Helvetica" w:cs="Helvetica"/>
          <w:szCs w:val="16"/>
        </w:rPr>
        <w:t xml:space="preserve"> que</w:t>
      </w:r>
      <w:r w:rsidR="00BB1822" w:rsidRPr="008F62CC">
        <w:rPr>
          <w:rFonts w:ascii="Helvetica" w:hAnsi="Helvetica" w:cs="Helvetica"/>
          <w:szCs w:val="16"/>
        </w:rPr>
        <w:t xml:space="preserve"> de</w:t>
      </w:r>
      <w:r w:rsidR="002F3D94" w:rsidRPr="008F62CC">
        <w:rPr>
          <w:rFonts w:ascii="Helvetica" w:hAnsi="Helvetica" w:cs="Helvetica"/>
          <w:szCs w:val="16"/>
        </w:rPr>
        <w:t xml:space="preserve"> strapontins</w:t>
      </w:r>
      <w:r w:rsidR="00913E50" w:rsidRPr="008F62CC">
        <w:rPr>
          <w:rFonts w:ascii="Helvetica" w:hAnsi="Helvetica" w:cs="Helvetica"/>
          <w:szCs w:val="16"/>
        </w:rPr>
        <w:t xml:space="preserve"> </w:t>
      </w:r>
      <w:r w:rsidR="00BB1822" w:rsidRPr="008F62CC">
        <w:rPr>
          <w:rFonts w:ascii="Helvetica" w:hAnsi="Helvetica" w:cs="Helvetica"/>
          <w:szCs w:val="16"/>
        </w:rPr>
        <w:t xml:space="preserve">dans les </w:t>
      </w:r>
      <w:r w:rsidR="00913E50" w:rsidRPr="008F62CC">
        <w:rPr>
          <w:rFonts w:ascii="Helvetica" w:hAnsi="Helvetica" w:cs="Helvetica"/>
          <w:szCs w:val="16"/>
        </w:rPr>
        <w:t>structures</w:t>
      </w:r>
      <w:r w:rsidR="007766EB" w:rsidRPr="008F62CC">
        <w:rPr>
          <w:rFonts w:ascii="Helvetica" w:hAnsi="Helvetica" w:cs="Helvetica"/>
          <w:szCs w:val="16"/>
        </w:rPr>
        <w:t xml:space="preserve"> officielles </w:t>
      </w:r>
      <w:r w:rsidR="00913E50" w:rsidRPr="008F62CC">
        <w:rPr>
          <w:rFonts w:ascii="Helvetica" w:hAnsi="Helvetica" w:cs="Helvetica"/>
          <w:szCs w:val="16"/>
        </w:rPr>
        <w:t>de l’agglomérati</w:t>
      </w:r>
      <w:r w:rsidR="002F3D94" w:rsidRPr="008F62CC">
        <w:rPr>
          <w:rFonts w:ascii="Helvetica" w:hAnsi="Helvetica" w:cs="Helvetica"/>
          <w:szCs w:val="16"/>
        </w:rPr>
        <w:t>on binationale</w:t>
      </w:r>
      <w:r w:rsidR="007766EB" w:rsidRPr="008F62CC">
        <w:rPr>
          <w:rFonts w:ascii="Helvetica" w:hAnsi="Helvetica" w:cs="Helvetica"/>
          <w:szCs w:val="16"/>
        </w:rPr>
        <w:t xml:space="preserve"> du bout du lac</w:t>
      </w:r>
      <w:r w:rsidR="00BB1822" w:rsidRPr="008F62CC">
        <w:rPr>
          <w:rFonts w:ascii="Helvetica" w:hAnsi="Helvetica" w:cs="Helvetica"/>
          <w:szCs w:val="16"/>
        </w:rPr>
        <w:t>,</w:t>
      </w:r>
      <w:r w:rsidR="00B770B1" w:rsidRPr="008F62CC">
        <w:rPr>
          <w:rFonts w:ascii="Helvetica" w:hAnsi="Helvetica" w:cs="Helvetica"/>
          <w:szCs w:val="16"/>
        </w:rPr>
        <w:t xml:space="preserve"> en tant que </w:t>
      </w:r>
      <w:r w:rsidR="007766EB" w:rsidRPr="008F62CC">
        <w:rPr>
          <w:rFonts w:ascii="Helvetica" w:hAnsi="Helvetica" w:cs="Helvetica"/>
          <w:szCs w:val="16"/>
        </w:rPr>
        <w:t>«</w:t>
      </w:r>
      <w:r w:rsidR="00B770B1" w:rsidRPr="008F62CC">
        <w:rPr>
          <w:rFonts w:ascii="Helvetica" w:hAnsi="Helvetica" w:cs="Helvetica"/>
          <w:szCs w:val="16"/>
        </w:rPr>
        <w:t>membres associés</w:t>
      </w:r>
      <w:r w:rsidR="007766EB" w:rsidRPr="008F62CC">
        <w:rPr>
          <w:rFonts w:ascii="Helvetica" w:hAnsi="Helvetica" w:cs="Helvetica"/>
          <w:szCs w:val="16"/>
        </w:rPr>
        <w:t>»</w:t>
      </w:r>
      <w:r w:rsidR="002F3D94" w:rsidRPr="008F62CC">
        <w:rPr>
          <w:rFonts w:ascii="Helvetica" w:hAnsi="Helvetica" w:cs="Helvetica"/>
          <w:szCs w:val="16"/>
        </w:rPr>
        <w:t xml:space="preserve"> </w:t>
      </w:r>
      <w:r w:rsidR="00913E50" w:rsidRPr="008F62CC">
        <w:rPr>
          <w:rFonts w:ascii="Helvetica" w:hAnsi="Helvetica" w:cs="Helvetica"/>
          <w:szCs w:val="16"/>
        </w:rPr>
        <w:t>(</w:t>
      </w:r>
      <w:r w:rsidR="00BB1822" w:rsidRPr="008F62CC">
        <w:rPr>
          <w:rFonts w:ascii="Helvetica" w:hAnsi="Helvetica" w:cs="Helvetica"/>
          <w:szCs w:val="16"/>
        </w:rPr>
        <w:t xml:space="preserve">cf. </w:t>
      </w:r>
      <w:r w:rsidR="00913E50" w:rsidRPr="008F62CC">
        <w:rPr>
          <w:rFonts w:ascii="Helvetica" w:hAnsi="Helvetica" w:cs="Helvetica"/>
          <w:szCs w:val="16"/>
        </w:rPr>
        <w:t>art.</w:t>
      </w:r>
      <w:r w:rsidR="00A82C75" w:rsidRPr="008F62CC">
        <w:rPr>
          <w:rFonts w:ascii="Helvetica" w:hAnsi="Helvetica" w:cs="Helvetica"/>
          <w:szCs w:val="16"/>
        </w:rPr>
        <w:t xml:space="preserve"> 10 des statu</w:t>
      </w:r>
      <w:r w:rsidR="007766EB" w:rsidRPr="008F62CC">
        <w:rPr>
          <w:rFonts w:ascii="Helvetica" w:hAnsi="Helvetica" w:cs="Helvetica"/>
          <w:szCs w:val="16"/>
        </w:rPr>
        <w:t>ts</w:t>
      </w:r>
      <w:r w:rsidR="00A67D85" w:rsidRPr="008F62CC">
        <w:rPr>
          <w:rFonts w:ascii="Helvetica" w:hAnsi="Helvetica" w:cs="Helvetica"/>
          <w:szCs w:val="16"/>
        </w:rPr>
        <w:t xml:space="preserve"> du GLCT/Groupement</w:t>
      </w:r>
      <w:r w:rsidR="007766EB" w:rsidRPr="008F62CC">
        <w:rPr>
          <w:rFonts w:ascii="Helvetica" w:hAnsi="Helvetica" w:cs="Helvetica"/>
          <w:szCs w:val="16"/>
        </w:rPr>
        <w:t xml:space="preserve"> local de c</w:t>
      </w:r>
      <w:r w:rsidR="00A67D85" w:rsidRPr="008F62CC">
        <w:rPr>
          <w:rFonts w:ascii="Helvetica" w:hAnsi="Helvetica" w:cs="Helvetica"/>
          <w:szCs w:val="16"/>
        </w:rPr>
        <w:t>oopération transfrontalière</w:t>
      </w:r>
      <w:r w:rsidR="00913E50" w:rsidRPr="008F62CC">
        <w:rPr>
          <w:rFonts w:ascii="Helvetica" w:hAnsi="Helvetica" w:cs="Helvetica"/>
          <w:szCs w:val="16"/>
        </w:rPr>
        <w:t xml:space="preserve"> Grand Genève</w:t>
      </w:r>
      <w:r w:rsidR="001F3A5D" w:rsidRPr="008F62CC">
        <w:rPr>
          <w:rFonts w:ascii="Helvetica" w:hAnsi="Helvetica" w:cs="Helvetica"/>
          <w:szCs w:val="16"/>
        </w:rPr>
        <w:t>).</w:t>
      </w:r>
    </w:p>
    <w:p w14:paraId="3AB51BB5" w14:textId="77777777" w:rsidR="00E47BED" w:rsidRPr="008F62CC" w:rsidRDefault="003E46E0" w:rsidP="00E47BED">
      <w:pPr>
        <w:pStyle w:val="ListParagraph"/>
        <w:widowControl w:val="0"/>
        <w:numPr>
          <w:ilvl w:val="0"/>
          <w:numId w:val="19"/>
        </w:numPr>
        <w:autoSpaceDE w:val="0"/>
        <w:autoSpaceDN w:val="0"/>
        <w:adjustRightInd w:val="0"/>
        <w:jc w:val="both"/>
        <w:outlineLvl w:val="0"/>
        <w:rPr>
          <w:rFonts w:ascii="Helvetica" w:hAnsi="Helvetica" w:cs="Helvetica"/>
          <w:szCs w:val="40"/>
        </w:rPr>
      </w:pPr>
      <w:r w:rsidRPr="008F62CC">
        <w:rPr>
          <w:rFonts w:ascii="Helvetica" w:hAnsi="Helvetica" w:cs="Helvetica"/>
          <w:szCs w:val="16"/>
        </w:rPr>
        <w:t>Impu</w:t>
      </w:r>
      <w:r w:rsidR="00E47BED" w:rsidRPr="008F62CC">
        <w:rPr>
          <w:rFonts w:ascii="Helvetica" w:hAnsi="Helvetica" w:cs="Helvetica"/>
          <w:szCs w:val="16"/>
        </w:rPr>
        <w:t xml:space="preserve">lsée du fait du </w:t>
      </w:r>
      <w:r w:rsidR="00E47BED" w:rsidRPr="008F62CC">
        <w:rPr>
          <w:rFonts w:ascii="Helvetica" w:hAnsi="Helvetica" w:cs="Helvetica"/>
          <w:szCs w:val="16"/>
          <w:u w:val="single"/>
        </w:rPr>
        <w:t>risque de recrudescence du coronavirus</w:t>
      </w:r>
      <w:r w:rsidR="00E47BED" w:rsidRPr="008F62CC">
        <w:rPr>
          <w:rFonts w:ascii="Helvetica" w:hAnsi="Helvetica" w:cs="Helvetica"/>
          <w:szCs w:val="16"/>
        </w:rPr>
        <w:t xml:space="preserve"> </w:t>
      </w:r>
      <w:r w:rsidR="005923DA" w:rsidRPr="008F62CC">
        <w:rPr>
          <w:rFonts w:ascii="Helvetica" w:hAnsi="Helvetica" w:cs="Helvetica"/>
          <w:szCs w:val="16"/>
        </w:rPr>
        <w:t>(«deuxième vague</w:t>
      </w:r>
      <w:r w:rsidR="00E47BED" w:rsidRPr="008F62CC">
        <w:rPr>
          <w:rFonts w:ascii="Helvetica" w:hAnsi="Helvetica" w:cs="Helvetica"/>
          <w:szCs w:val="16"/>
        </w:rPr>
        <w:t>» du Covid-19</w:t>
      </w:r>
      <w:r w:rsidR="00A21525" w:rsidRPr="008F62CC">
        <w:rPr>
          <w:rFonts w:ascii="Helvetica" w:hAnsi="Helvetica" w:cs="Helvetica"/>
          <w:szCs w:val="16"/>
        </w:rPr>
        <w:t>)</w:t>
      </w:r>
      <w:r w:rsidR="00FC7B0E" w:rsidRPr="008F62CC">
        <w:rPr>
          <w:rFonts w:ascii="Helvetica" w:hAnsi="Helvetica" w:cs="Helvetica"/>
          <w:szCs w:val="16"/>
        </w:rPr>
        <w:t xml:space="preserve">, </w:t>
      </w:r>
      <w:r w:rsidR="0044597A" w:rsidRPr="008F62CC">
        <w:rPr>
          <w:rFonts w:ascii="Helvetica" w:hAnsi="Helvetica" w:cs="Helvetica"/>
          <w:szCs w:val="16"/>
        </w:rPr>
        <w:t>de voir Ge</w:t>
      </w:r>
      <w:r w:rsidR="00870BA6" w:rsidRPr="008F62CC">
        <w:rPr>
          <w:rFonts w:ascii="Helvetica" w:hAnsi="Helvetica" w:cs="Helvetica"/>
          <w:szCs w:val="16"/>
        </w:rPr>
        <w:t>nève à nouveau mise sous cloche</w:t>
      </w:r>
      <w:r w:rsidR="00B05E75" w:rsidRPr="008F62CC">
        <w:rPr>
          <w:rFonts w:ascii="Helvetica" w:hAnsi="Helvetica" w:cs="Helvetica"/>
          <w:szCs w:val="16"/>
        </w:rPr>
        <w:t xml:space="preserve"> par</w:t>
      </w:r>
      <w:r w:rsidR="00870BA6" w:rsidRPr="008F62CC">
        <w:rPr>
          <w:rFonts w:ascii="Helvetica" w:hAnsi="Helvetica" w:cs="Helvetica"/>
          <w:szCs w:val="16"/>
        </w:rPr>
        <w:t xml:space="preserve"> de</w:t>
      </w:r>
      <w:r w:rsidR="00B05E75" w:rsidRPr="008F62CC">
        <w:rPr>
          <w:rFonts w:ascii="Helvetica" w:hAnsi="Helvetica" w:cs="Helvetica"/>
          <w:szCs w:val="16"/>
        </w:rPr>
        <w:t>s</w:t>
      </w:r>
      <w:r w:rsidR="00870BA6" w:rsidRPr="008F62CC">
        <w:rPr>
          <w:rFonts w:ascii="Helvetica" w:hAnsi="Helvetica" w:cs="Helvetica"/>
          <w:szCs w:val="16"/>
        </w:rPr>
        <w:t xml:space="preserve"> </w:t>
      </w:r>
      <w:r w:rsidR="00870BA6" w:rsidRPr="008F62CC">
        <w:rPr>
          <w:rFonts w:ascii="Helvetica" w:hAnsi="Helvetica" w:cs="Helvetica"/>
          <w:szCs w:val="16"/>
          <w:u w:val="single"/>
        </w:rPr>
        <w:t>contrôle</w:t>
      </w:r>
      <w:r w:rsidR="005C2F23" w:rsidRPr="008F62CC">
        <w:rPr>
          <w:rFonts w:ascii="Helvetica" w:hAnsi="Helvetica" w:cs="Helvetica"/>
          <w:szCs w:val="16"/>
          <w:u w:val="single"/>
        </w:rPr>
        <w:t>s systématiques</w:t>
      </w:r>
      <w:r w:rsidR="005C2F23" w:rsidRPr="008F62CC">
        <w:rPr>
          <w:rFonts w:ascii="Helvetica" w:hAnsi="Helvetica" w:cs="Helvetica"/>
          <w:szCs w:val="16"/>
        </w:rPr>
        <w:t xml:space="preserve"> </w:t>
      </w:r>
      <w:r w:rsidR="00B05E75" w:rsidRPr="008F62CC">
        <w:rPr>
          <w:rFonts w:ascii="Helvetica" w:hAnsi="Helvetica" w:cs="Helvetica"/>
          <w:szCs w:val="16"/>
        </w:rPr>
        <w:t>(non aléatoires) à un nombre</w:t>
      </w:r>
      <w:r w:rsidR="00870BA6" w:rsidRPr="008F62CC">
        <w:rPr>
          <w:rFonts w:ascii="Helvetica" w:hAnsi="Helvetica" w:cs="Helvetica"/>
          <w:szCs w:val="16"/>
        </w:rPr>
        <w:t xml:space="preserve"> restreint de postes-frontières</w:t>
      </w:r>
      <w:r w:rsidR="006A5230" w:rsidRPr="008F62CC">
        <w:rPr>
          <w:rFonts w:ascii="Helvetica" w:hAnsi="Helvetica" w:cs="Helvetica"/>
          <w:szCs w:val="16"/>
        </w:rPr>
        <w:t xml:space="preserve"> (avec déploiement de garde</w:t>
      </w:r>
      <w:r w:rsidR="005C2F23" w:rsidRPr="008F62CC">
        <w:rPr>
          <w:rFonts w:ascii="Helvetica" w:hAnsi="Helvetica" w:cs="Helvetica"/>
          <w:szCs w:val="16"/>
        </w:rPr>
        <w:t>s-frontièr</w:t>
      </w:r>
      <w:r w:rsidR="00FC7B0E" w:rsidRPr="008F62CC">
        <w:rPr>
          <w:rFonts w:ascii="Helvetica" w:hAnsi="Helvetica" w:cs="Helvetica"/>
          <w:szCs w:val="16"/>
        </w:rPr>
        <w:t>e, de policiers militaires et</w:t>
      </w:r>
      <w:r w:rsidR="00B05E75" w:rsidRPr="008F62CC">
        <w:rPr>
          <w:rFonts w:ascii="Helvetica" w:hAnsi="Helvetica" w:cs="Helvetica"/>
          <w:szCs w:val="16"/>
        </w:rPr>
        <w:t xml:space="preserve"> cantonaux</w:t>
      </w:r>
      <w:r w:rsidR="005D617F" w:rsidRPr="008F62CC">
        <w:rPr>
          <w:rFonts w:ascii="Helvetica" w:hAnsi="Helvetica" w:cs="Helvetica"/>
          <w:szCs w:val="16"/>
        </w:rPr>
        <w:t>, etc.</w:t>
      </w:r>
      <w:r w:rsidR="006A5230" w:rsidRPr="008F62CC">
        <w:rPr>
          <w:rFonts w:ascii="Helvetica" w:hAnsi="Helvetica" w:cs="Helvetica"/>
          <w:szCs w:val="16"/>
        </w:rPr>
        <w:t>)</w:t>
      </w:r>
      <w:r w:rsidR="00870BA6" w:rsidRPr="008F62CC">
        <w:rPr>
          <w:rFonts w:ascii="Helvetica" w:hAnsi="Helvetica" w:cs="Helvetica"/>
          <w:szCs w:val="16"/>
        </w:rPr>
        <w:t>,</w:t>
      </w:r>
      <w:r w:rsidR="00B05E75" w:rsidRPr="008F62CC">
        <w:rPr>
          <w:rFonts w:ascii="Helvetica" w:hAnsi="Helvetica" w:cs="Helvetica"/>
          <w:szCs w:val="16"/>
        </w:rPr>
        <w:t xml:space="preserve"> la réunion</w:t>
      </w:r>
      <w:r w:rsidR="00204AAC" w:rsidRPr="008F62CC">
        <w:rPr>
          <w:rFonts w:ascii="Helvetica" w:hAnsi="Helvetica" w:cs="Helvetica"/>
          <w:szCs w:val="16"/>
        </w:rPr>
        <w:t xml:space="preserve"> traite du</w:t>
      </w:r>
      <w:r w:rsidR="00BF1124" w:rsidRPr="008F62CC">
        <w:rPr>
          <w:rFonts w:ascii="Helvetica" w:hAnsi="Helvetica" w:cs="Helvetica"/>
          <w:szCs w:val="16"/>
        </w:rPr>
        <w:t xml:space="preserve"> cahier de requêtes et argumentaire du collectif </w:t>
      </w:r>
      <w:r w:rsidR="00BF1124" w:rsidRPr="008F62CC">
        <w:rPr>
          <w:rFonts w:ascii="Helvetica" w:hAnsi="Helvetica" w:cs="Helvetica"/>
          <w:szCs w:val="16"/>
          <w:u w:val="single"/>
        </w:rPr>
        <w:t>soumis</w:t>
      </w:r>
      <w:r w:rsidR="00B05E75" w:rsidRPr="008F62CC">
        <w:rPr>
          <w:rFonts w:ascii="Helvetica" w:hAnsi="Helvetica" w:cs="Helvetica"/>
          <w:szCs w:val="16"/>
          <w:u w:val="single"/>
        </w:rPr>
        <w:t xml:space="preserve"> au préalable</w:t>
      </w:r>
      <w:r w:rsidR="00B05E75" w:rsidRPr="008F62CC">
        <w:rPr>
          <w:rFonts w:ascii="Helvetica" w:hAnsi="Helvetica" w:cs="Helvetica"/>
          <w:szCs w:val="16"/>
        </w:rPr>
        <w:t xml:space="preserve"> à</w:t>
      </w:r>
      <w:r w:rsidR="00790C37" w:rsidRPr="008F62CC">
        <w:rPr>
          <w:rFonts w:ascii="Helvetica" w:hAnsi="Helvetica" w:cs="Helvetica"/>
          <w:szCs w:val="16"/>
        </w:rPr>
        <w:t xml:space="preserve"> MM. GALY et BOILLAT </w:t>
      </w:r>
      <w:r w:rsidR="00A67D85" w:rsidRPr="008F62CC">
        <w:rPr>
          <w:rFonts w:ascii="Helvetica" w:hAnsi="Helvetica" w:cs="Helvetica"/>
          <w:szCs w:val="16"/>
        </w:rPr>
        <w:t>(cf. ANNEXE</w:t>
      </w:r>
      <w:r w:rsidR="00FC7B0E" w:rsidRPr="008F62CC">
        <w:rPr>
          <w:rFonts w:ascii="Helvetica" w:hAnsi="Helvetica" w:cs="Helvetica"/>
          <w:szCs w:val="16"/>
        </w:rPr>
        <w:t>S</w:t>
      </w:r>
      <w:r w:rsidR="00204AAC" w:rsidRPr="008F62CC">
        <w:rPr>
          <w:rFonts w:ascii="Helvetica" w:hAnsi="Helvetica" w:cs="Helvetica"/>
          <w:szCs w:val="16"/>
        </w:rPr>
        <w:t xml:space="preserve"> au présent compte rendu).</w:t>
      </w:r>
    </w:p>
    <w:p w14:paraId="50F4B39D" w14:textId="77777777" w:rsidR="00E47BED" w:rsidRPr="008F62CC" w:rsidRDefault="00B71159" w:rsidP="00E47BED">
      <w:pPr>
        <w:pStyle w:val="ListParagraph"/>
        <w:widowControl w:val="0"/>
        <w:numPr>
          <w:ilvl w:val="0"/>
          <w:numId w:val="19"/>
        </w:numPr>
        <w:autoSpaceDE w:val="0"/>
        <w:autoSpaceDN w:val="0"/>
        <w:adjustRightInd w:val="0"/>
        <w:jc w:val="both"/>
        <w:outlineLvl w:val="0"/>
        <w:rPr>
          <w:rFonts w:ascii="Helvetica" w:hAnsi="Helvetica" w:cs="Helvetica"/>
          <w:szCs w:val="40"/>
        </w:rPr>
      </w:pPr>
      <w:r w:rsidRPr="008F62CC">
        <w:rPr>
          <w:rFonts w:ascii="Helvetica" w:hAnsi="Helvetica" w:cs="Helvetica"/>
          <w:szCs w:val="16"/>
        </w:rPr>
        <w:t>L</w:t>
      </w:r>
      <w:r w:rsidR="005D1A80" w:rsidRPr="008F62CC">
        <w:rPr>
          <w:rFonts w:ascii="Helvetica" w:hAnsi="Helvetica" w:cs="Helvetica"/>
          <w:szCs w:val="16"/>
        </w:rPr>
        <w:t>es représentants des douanes</w:t>
      </w:r>
      <w:r w:rsidR="00B770B1" w:rsidRPr="008F62CC">
        <w:rPr>
          <w:rFonts w:ascii="Helvetica" w:hAnsi="Helvetica" w:cs="Helvetica"/>
          <w:szCs w:val="16"/>
        </w:rPr>
        <w:t xml:space="preserve"> rappellent</w:t>
      </w:r>
      <w:r w:rsidRPr="008F62CC">
        <w:rPr>
          <w:rFonts w:ascii="Helvetica" w:hAnsi="Helvetica" w:cs="Helvetica"/>
          <w:szCs w:val="16"/>
        </w:rPr>
        <w:t xml:space="preserve"> d’entrée de jeu la nature de</w:t>
      </w:r>
      <w:r w:rsidR="00B770B1" w:rsidRPr="008F62CC">
        <w:rPr>
          <w:rFonts w:ascii="Helvetica" w:hAnsi="Helvetica" w:cs="Helvetica"/>
          <w:szCs w:val="16"/>
        </w:rPr>
        <w:t xml:space="preserve"> </w:t>
      </w:r>
      <w:r w:rsidR="005D1A80" w:rsidRPr="008F62CC">
        <w:rPr>
          <w:rFonts w:ascii="Helvetica" w:hAnsi="Helvetica" w:cs="Helvetica"/>
          <w:szCs w:val="16"/>
        </w:rPr>
        <w:t>leurs</w:t>
      </w:r>
      <w:r w:rsidR="00B770B1" w:rsidRPr="008F62CC">
        <w:rPr>
          <w:rFonts w:ascii="Helvetica" w:hAnsi="Helvetica" w:cs="Helvetica"/>
          <w:szCs w:val="16"/>
        </w:rPr>
        <w:t xml:space="preserve"> </w:t>
      </w:r>
      <w:r w:rsidR="00B770B1" w:rsidRPr="008F62CC">
        <w:rPr>
          <w:rFonts w:ascii="Helvetica" w:hAnsi="Helvetica" w:cs="Helvetica"/>
          <w:szCs w:val="16"/>
          <w:u w:val="single"/>
        </w:rPr>
        <w:t>mission</w:t>
      </w:r>
      <w:r w:rsidR="005D1A80" w:rsidRPr="008F62CC">
        <w:rPr>
          <w:rFonts w:ascii="Helvetica" w:hAnsi="Helvetica" w:cs="Helvetica"/>
          <w:szCs w:val="16"/>
          <w:u w:val="single"/>
        </w:rPr>
        <w:t>s</w:t>
      </w:r>
      <w:r w:rsidR="00CB1BD9" w:rsidRPr="008F62CC">
        <w:rPr>
          <w:rFonts w:ascii="Helvetica" w:hAnsi="Helvetica" w:cs="Helvetica"/>
          <w:szCs w:val="16"/>
          <w:u w:val="single"/>
        </w:rPr>
        <w:t xml:space="preserve"> </w:t>
      </w:r>
      <w:r w:rsidR="00D803F3" w:rsidRPr="008F62CC">
        <w:rPr>
          <w:rFonts w:ascii="Helvetica" w:hAnsi="Helvetica" w:cs="Helvetica"/>
          <w:szCs w:val="16"/>
          <w:u w:val="single"/>
        </w:rPr>
        <w:t>régalien</w:t>
      </w:r>
      <w:r w:rsidR="00CB1BD9" w:rsidRPr="008F62CC">
        <w:rPr>
          <w:rFonts w:ascii="Helvetica" w:hAnsi="Helvetica" w:cs="Helvetica"/>
          <w:szCs w:val="16"/>
          <w:u w:val="single"/>
        </w:rPr>
        <w:t>nes aux frontières</w:t>
      </w:r>
      <w:r w:rsidR="00FC7B0E" w:rsidRPr="008F62CC">
        <w:rPr>
          <w:rFonts w:ascii="Helvetica" w:hAnsi="Helvetica" w:cs="Helvetica"/>
          <w:szCs w:val="16"/>
        </w:rPr>
        <w:t>, spécialement en situation</w:t>
      </w:r>
      <w:r w:rsidR="005D1A80" w:rsidRPr="008F62CC">
        <w:rPr>
          <w:rFonts w:ascii="Helvetica" w:hAnsi="Helvetica" w:cs="Helvetica"/>
          <w:szCs w:val="16"/>
        </w:rPr>
        <w:t xml:space="preserve"> d</w:t>
      </w:r>
      <w:r w:rsidR="00CB1BD9" w:rsidRPr="008F62CC">
        <w:rPr>
          <w:rFonts w:ascii="Helvetica" w:hAnsi="Helvetica" w:cs="Helvetica"/>
          <w:szCs w:val="16"/>
        </w:rPr>
        <w:t xml:space="preserve">e </w:t>
      </w:r>
      <w:r w:rsidR="00CB1BD9" w:rsidRPr="008F62CC">
        <w:rPr>
          <w:rFonts w:ascii="Helvetica" w:hAnsi="Helvetica" w:cs="Helvetica"/>
          <w:szCs w:val="16"/>
          <w:u w:val="single"/>
        </w:rPr>
        <w:t>crise</w:t>
      </w:r>
      <w:r w:rsidR="00A47C20">
        <w:rPr>
          <w:rFonts w:ascii="Helvetica" w:hAnsi="Helvetica" w:cs="Helvetica"/>
          <w:szCs w:val="16"/>
          <w:u w:val="single"/>
        </w:rPr>
        <w:t xml:space="preserve"> majeure</w:t>
      </w:r>
      <w:r w:rsidRPr="008F62CC">
        <w:rPr>
          <w:rFonts w:ascii="Helvetica" w:hAnsi="Helvetica" w:cs="Helvetica"/>
          <w:szCs w:val="16"/>
        </w:rPr>
        <w:t xml:space="preserve"> </w:t>
      </w:r>
      <w:r w:rsidR="00A47C20">
        <w:rPr>
          <w:rFonts w:ascii="Helvetica" w:hAnsi="Helvetica" w:cs="Helvetica"/>
          <w:szCs w:val="16"/>
        </w:rPr>
        <w:t xml:space="preserve">(menaces </w:t>
      </w:r>
      <w:r w:rsidR="00FC7B0E" w:rsidRPr="008F62CC">
        <w:rPr>
          <w:rFonts w:ascii="Helvetica" w:hAnsi="Helvetica" w:cs="Helvetica"/>
          <w:szCs w:val="16"/>
        </w:rPr>
        <w:t>terroriste</w:t>
      </w:r>
      <w:r w:rsidR="00A47C20">
        <w:rPr>
          <w:rFonts w:ascii="Helvetica" w:hAnsi="Helvetica" w:cs="Helvetica"/>
          <w:szCs w:val="16"/>
        </w:rPr>
        <w:t>s</w:t>
      </w:r>
      <w:r w:rsidR="00C33EFD">
        <w:rPr>
          <w:rFonts w:ascii="Helvetica" w:hAnsi="Helvetica" w:cs="Helvetica"/>
          <w:szCs w:val="16"/>
        </w:rPr>
        <w:t xml:space="preserve"> et</w:t>
      </w:r>
      <w:r w:rsidRPr="008F62CC">
        <w:rPr>
          <w:rFonts w:ascii="Helvetica" w:hAnsi="Helvetica" w:cs="Helvetica"/>
          <w:szCs w:val="16"/>
        </w:rPr>
        <w:t xml:space="preserve"> autre</w:t>
      </w:r>
      <w:r w:rsidR="00FC7B0E" w:rsidRPr="008F62CC">
        <w:rPr>
          <w:rFonts w:ascii="Helvetica" w:hAnsi="Helvetica" w:cs="Helvetica"/>
          <w:szCs w:val="16"/>
        </w:rPr>
        <w:t>s</w:t>
      </w:r>
      <w:r w:rsidR="00A47C20">
        <w:rPr>
          <w:rFonts w:ascii="Helvetica" w:hAnsi="Helvetica" w:cs="Helvetica"/>
          <w:szCs w:val="16"/>
        </w:rPr>
        <w:t>)</w:t>
      </w:r>
      <w:r w:rsidRPr="008F62CC">
        <w:rPr>
          <w:rFonts w:ascii="Helvetica" w:hAnsi="Helvetica" w:cs="Helvetica"/>
          <w:szCs w:val="16"/>
        </w:rPr>
        <w:t>.</w:t>
      </w:r>
      <w:r w:rsidR="00CB1BD9" w:rsidRPr="008F62CC">
        <w:rPr>
          <w:rFonts w:ascii="Helvetica" w:hAnsi="Helvetica" w:cs="Helvetica"/>
          <w:szCs w:val="16"/>
        </w:rPr>
        <w:t xml:space="preserve"> </w:t>
      </w:r>
      <w:r w:rsidR="00CB1BD9" w:rsidRPr="008F62CC">
        <w:rPr>
          <w:rFonts w:ascii="Helvetica" w:hAnsi="Helvetica" w:cs="Helvetica"/>
          <w:szCs w:val="16"/>
          <w:u w:val="single"/>
        </w:rPr>
        <w:t>Côté sui</w:t>
      </w:r>
      <w:r w:rsidR="008C3679" w:rsidRPr="008F62CC">
        <w:rPr>
          <w:rFonts w:ascii="Helvetica" w:hAnsi="Helvetica" w:cs="Helvetica"/>
          <w:szCs w:val="16"/>
          <w:u w:val="single"/>
        </w:rPr>
        <w:t>sse</w:t>
      </w:r>
      <w:r w:rsidR="008C3679" w:rsidRPr="008F62CC">
        <w:rPr>
          <w:rFonts w:ascii="Helvetica" w:hAnsi="Helvetica" w:cs="Helvetica"/>
          <w:szCs w:val="16"/>
        </w:rPr>
        <w:t xml:space="preserve">, </w:t>
      </w:r>
      <w:r w:rsidRPr="008F62CC">
        <w:rPr>
          <w:rFonts w:ascii="Helvetica" w:hAnsi="Helvetica" w:cs="Helvetica"/>
          <w:szCs w:val="16"/>
        </w:rPr>
        <w:t xml:space="preserve">la République et canton de </w:t>
      </w:r>
      <w:r w:rsidR="00CB1BD9" w:rsidRPr="008F62CC">
        <w:rPr>
          <w:rFonts w:ascii="Helvetica" w:hAnsi="Helvetica" w:cs="Helvetica"/>
          <w:szCs w:val="16"/>
        </w:rPr>
        <w:t>Genève constituant une quasi-enclave en territoire français, voire européen (au sens de</w:t>
      </w:r>
      <w:r w:rsidR="008C3679" w:rsidRPr="008F62CC">
        <w:rPr>
          <w:rFonts w:ascii="Helvetica" w:hAnsi="Helvetica" w:cs="Helvetica"/>
          <w:szCs w:val="16"/>
        </w:rPr>
        <w:t xml:space="preserve"> l’espace </w:t>
      </w:r>
      <w:r w:rsidRPr="008F62CC">
        <w:rPr>
          <w:rFonts w:ascii="Helvetica" w:hAnsi="Helvetica" w:cs="Helvetica"/>
          <w:szCs w:val="16"/>
        </w:rPr>
        <w:t>Schengen), l’entièreté du territoire cantonal</w:t>
      </w:r>
      <w:r w:rsidR="008C3679" w:rsidRPr="008F62CC">
        <w:rPr>
          <w:rFonts w:ascii="Helvetica" w:hAnsi="Helvetica" w:cs="Helvetica"/>
          <w:szCs w:val="16"/>
        </w:rPr>
        <w:t xml:space="preserve"> est</w:t>
      </w:r>
      <w:r w:rsidRPr="008F62CC">
        <w:rPr>
          <w:rFonts w:ascii="Helvetica" w:hAnsi="Helvetica" w:cs="Helvetica"/>
          <w:szCs w:val="16"/>
        </w:rPr>
        <w:t xml:space="preserve"> classé</w:t>
      </w:r>
      <w:r w:rsidR="00C1273A" w:rsidRPr="008F62CC">
        <w:rPr>
          <w:rFonts w:ascii="Helvetica" w:hAnsi="Helvetica" w:cs="Helvetica"/>
          <w:szCs w:val="16"/>
        </w:rPr>
        <w:t>e</w:t>
      </w:r>
      <w:r w:rsidR="008C3679" w:rsidRPr="008F62CC">
        <w:rPr>
          <w:rFonts w:ascii="Helvetica" w:hAnsi="Helvetica" w:cs="Helvetica"/>
          <w:szCs w:val="16"/>
        </w:rPr>
        <w:t xml:space="preserve"> </w:t>
      </w:r>
      <w:r w:rsidRPr="008F62CC">
        <w:rPr>
          <w:rFonts w:ascii="Helvetica" w:hAnsi="Helvetica" w:cs="Helvetica"/>
          <w:szCs w:val="16"/>
        </w:rPr>
        <w:t xml:space="preserve">en </w:t>
      </w:r>
      <w:r w:rsidR="008C3679" w:rsidRPr="008F62CC">
        <w:rPr>
          <w:rFonts w:ascii="Helvetica" w:hAnsi="Helvetica" w:cs="Helvetica"/>
          <w:szCs w:val="16"/>
        </w:rPr>
        <w:t>région fron</w:t>
      </w:r>
      <w:r w:rsidRPr="008F62CC">
        <w:rPr>
          <w:rFonts w:ascii="Helvetica" w:hAnsi="Helvetica" w:cs="Helvetica"/>
          <w:szCs w:val="16"/>
        </w:rPr>
        <w:t>talière, exposé</w:t>
      </w:r>
      <w:r w:rsidR="00C1273A" w:rsidRPr="008F62CC">
        <w:rPr>
          <w:rFonts w:ascii="Helvetica" w:hAnsi="Helvetica" w:cs="Helvetica"/>
          <w:szCs w:val="16"/>
        </w:rPr>
        <w:t>e</w:t>
      </w:r>
      <w:r w:rsidRPr="008F62CC">
        <w:rPr>
          <w:rFonts w:ascii="Helvetica" w:hAnsi="Helvetica" w:cs="Helvetica"/>
          <w:szCs w:val="16"/>
        </w:rPr>
        <w:t xml:space="preserve"> de ce fait à divers</w:t>
      </w:r>
      <w:r w:rsidR="008C3679" w:rsidRPr="008F62CC">
        <w:rPr>
          <w:rFonts w:ascii="Helvetica" w:hAnsi="Helvetica" w:cs="Helvetica"/>
          <w:szCs w:val="16"/>
        </w:rPr>
        <w:t xml:space="preserve"> risques spécifiques. </w:t>
      </w:r>
      <w:r w:rsidR="008C3679" w:rsidRPr="008F62CC">
        <w:rPr>
          <w:rFonts w:ascii="Helvetica" w:hAnsi="Helvetica" w:cs="Helvetica"/>
          <w:szCs w:val="16"/>
          <w:u w:val="single"/>
        </w:rPr>
        <w:t>Côté français</w:t>
      </w:r>
      <w:r w:rsidR="008C3679" w:rsidRPr="008F62CC">
        <w:rPr>
          <w:rFonts w:ascii="Helvetica" w:hAnsi="Helvetica" w:cs="Helvetica"/>
          <w:szCs w:val="16"/>
        </w:rPr>
        <w:t>, l’a</w:t>
      </w:r>
      <w:r w:rsidR="00CF16B3" w:rsidRPr="008F62CC">
        <w:rPr>
          <w:rFonts w:ascii="Helvetica" w:hAnsi="Helvetica" w:cs="Helvetica"/>
          <w:szCs w:val="16"/>
        </w:rPr>
        <w:t>pproche de l’Etat central</w:t>
      </w:r>
      <w:r w:rsidR="00BE7CD7" w:rsidRPr="008F62CC">
        <w:rPr>
          <w:rFonts w:ascii="Helvetica" w:hAnsi="Helvetica" w:cs="Helvetica"/>
          <w:szCs w:val="16"/>
        </w:rPr>
        <w:t xml:space="preserve"> décou</w:t>
      </w:r>
      <w:r w:rsidRPr="008F62CC">
        <w:rPr>
          <w:rFonts w:ascii="Helvetica" w:hAnsi="Helvetica" w:cs="Helvetica"/>
          <w:szCs w:val="16"/>
        </w:rPr>
        <w:t>le de considérations similaires</w:t>
      </w:r>
      <w:r w:rsidR="00246F1A">
        <w:rPr>
          <w:rFonts w:ascii="Helvetica" w:hAnsi="Helvetica" w:cs="Helvetica"/>
          <w:szCs w:val="16"/>
        </w:rPr>
        <w:t>. L</w:t>
      </w:r>
      <w:r w:rsidR="008C3679" w:rsidRPr="008F62CC">
        <w:rPr>
          <w:rFonts w:ascii="Helvetica" w:hAnsi="Helvetica" w:cs="Helvetica"/>
          <w:szCs w:val="16"/>
        </w:rPr>
        <w:t>e Pays de Ge</w:t>
      </w:r>
      <w:r w:rsidR="005A22F7">
        <w:rPr>
          <w:rFonts w:ascii="Helvetica" w:hAnsi="Helvetica" w:cs="Helvetica"/>
          <w:szCs w:val="16"/>
        </w:rPr>
        <w:t>x,</w:t>
      </w:r>
      <w:r w:rsidR="00E12A74">
        <w:rPr>
          <w:rFonts w:ascii="Helvetica" w:hAnsi="Helvetica" w:cs="Helvetica"/>
          <w:szCs w:val="16"/>
        </w:rPr>
        <w:t xml:space="preserve"> </w:t>
      </w:r>
      <w:r w:rsidR="00246F1A">
        <w:rPr>
          <w:rFonts w:ascii="Helvetica" w:hAnsi="Helvetica" w:cs="Helvetica"/>
          <w:szCs w:val="16"/>
        </w:rPr>
        <w:t>l</w:t>
      </w:r>
      <w:r w:rsidR="00BE7CD7" w:rsidRPr="008F62CC">
        <w:rPr>
          <w:rFonts w:ascii="Helvetica" w:hAnsi="Helvetica" w:cs="Helvetica"/>
          <w:szCs w:val="16"/>
        </w:rPr>
        <w:t>e</w:t>
      </w:r>
      <w:r w:rsidR="005A22F7">
        <w:rPr>
          <w:rFonts w:ascii="Helvetica" w:hAnsi="Helvetica" w:cs="Helvetica"/>
          <w:szCs w:val="16"/>
        </w:rPr>
        <w:t xml:space="preserve"> </w:t>
      </w:r>
      <w:r w:rsidR="00E12A74">
        <w:rPr>
          <w:rFonts w:ascii="Helvetica" w:hAnsi="Helvetica" w:cs="Helvetica"/>
          <w:szCs w:val="16"/>
        </w:rPr>
        <w:t>Genevois</w:t>
      </w:r>
      <w:r w:rsidR="005A22F7">
        <w:rPr>
          <w:rFonts w:ascii="Helvetica" w:hAnsi="Helvetica" w:cs="Helvetica"/>
          <w:szCs w:val="16"/>
        </w:rPr>
        <w:t xml:space="preserve"> et le Chablais</w:t>
      </w:r>
      <w:r w:rsidR="00B05E75" w:rsidRPr="008F62CC">
        <w:rPr>
          <w:rFonts w:ascii="Helvetica" w:hAnsi="Helvetica" w:cs="Helvetica"/>
          <w:szCs w:val="16"/>
        </w:rPr>
        <w:t xml:space="preserve"> sont</w:t>
      </w:r>
      <w:r w:rsidR="00CF16B3" w:rsidRPr="008F62CC">
        <w:rPr>
          <w:rFonts w:ascii="Helvetica" w:hAnsi="Helvetica" w:cs="Helvetica"/>
          <w:szCs w:val="16"/>
        </w:rPr>
        <w:t xml:space="preserve"> des </w:t>
      </w:r>
      <w:r w:rsidR="00BE7CD7" w:rsidRPr="008F62CC">
        <w:rPr>
          <w:rFonts w:ascii="Helvetica" w:hAnsi="Helvetica" w:cs="Helvetica"/>
          <w:szCs w:val="16"/>
        </w:rPr>
        <w:t>marches</w:t>
      </w:r>
      <w:r w:rsidR="00D41E89">
        <w:rPr>
          <w:rFonts w:ascii="Helvetica" w:hAnsi="Helvetica" w:cs="Helvetica"/>
          <w:szCs w:val="16"/>
        </w:rPr>
        <w:t> :</w:t>
      </w:r>
      <w:r w:rsidR="00FE6A79" w:rsidRPr="008F62CC">
        <w:rPr>
          <w:rFonts w:ascii="Helvetica" w:hAnsi="Helvetica" w:cs="Helvetica"/>
          <w:szCs w:val="16"/>
        </w:rPr>
        <w:t xml:space="preserve"> </w:t>
      </w:r>
      <w:r w:rsidR="00BE7CD7" w:rsidRPr="008F62CC">
        <w:rPr>
          <w:rFonts w:ascii="Helvetica" w:hAnsi="Helvetica" w:cs="Helvetica"/>
          <w:szCs w:val="16"/>
        </w:rPr>
        <w:t>provinces frontalières particulièremen</w:t>
      </w:r>
      <w:r w:rsidR="00CF16B3" w:rsidRPr="008F62CC">
        <w:rPr>
          <w:rFonts w:ascii="Helvetica" w:hAnsi="Helvetica" w:cs="Helvetica"/>
          <w:szCs w:val="16"/>
        </w:rPr>
        <w:t>t exposées en temps de menaces.</w:t>
      </w:r>
    </w:p>
    <w:p w14:paraId="569B651A" w14:textId="77777777" w:rsidR="00C1273A" w:rsidRPr="008F62CC" w:rsidRDefault="00BE7B82" w:rsidP="00E47BED">
      <w:pPr>
        <w:pStyle w:val="ListParagraph"/>
        <w:widowControl w:val="0"/>
        <w:numPr>
          <w:ilvl w:val="0"/>
          <w:numId w:val="19"/>
        </w:numPr>
        <w:autoSpaceDE w:val="0"/>
        <w:autoSpaceDN w:val="0"/>
        <w:adjustRightInd w:val="0"/>
        <w:jc w:val="both"/>
        <w:outlineLvl w:val="0"/>
        <w:rPr>
          <w:rFonts w:ascii="Helvetica" w:hAnsi="Helvetica" w:cs="Helvetica"/>
          <w:szCs w:val="40"/>
        </w:rPr>
      </w:pPr>
      <w:r>
        <w:rPr>
          <w:rFonts w:ascii="Helvetica" w:hAnsi="Helvetica" w:cs="Helvetica"/>
          <w:szCs w:val="40"/>
        </w:rPr>
        <w:t>Par conséquent, l</w:t>
      </w:r>
      <w:r w:rsidR="005A6847" w:rsidRPr="008F62CC">
        <w:rPr>
          <w:rFonts w:ascii="Helvetica" w:hAnsi="Helvetica" w:cs="Helvetica"/>
          <w:szCs w:val="40"/>
        </w:rPr>
        <w:t xml:space="preserve">es </w:t>
      </w:r>
      <w:r w:rsidR="005A6847" w:rsidRPr="008F62CC">
        <w:rPr>
          <w:rFonts w:ascii="Helvetica" w:hAnsi="Helvetica" w:cs="Helvetica"/>
          <w:szCs w:val="40"/>
          <w:u w:val="single"/>
        </w:rPr>
        <w:t>marges de manœuvre</w:t>
      </w:r>
      <w:r w:rsidR="005A6847" w:rsidRPr="008F62CC">
        <w:rPr>
          <w:rFonts w:ascii="Helvetica" w:hAnsi="Helvetica" w:cs="Helvetica"/>
          <w:szCs w:val="40"/>
        </w:rPr>
        <w:t xml:space="preserve"> </w:t>
      </w:r>
      <w:r w:rsidR="00C44EF8" w:rsidRPr="008F62CC">
        <w:rPr>
          <w:rFonts w:ascii="Helvetica" w:hAnsi="Helvetica" w:cs="Helvetica"/>
          <w:szCs w:val="40"/>
        </w:rPr>
        <w:t xml:space="preserve">des douanes </w:t>
      </w:r>
      <w:r w:rsidR="005A6847" w:rsidRPr="008F62CC">
        <w:rPr>
          <w:rFonts w:ascii="Helvetica" w:hAnsi="Helvetica" w:cs="Helvetica"/>
          <w:szCs w:val="40"/>
        </w:rPr>
        <w:t xml:space="preserve">pour favoriser la </w:t>
      </w:r>
      <w:r w:rsidR="005A6847" w:rsidRPr="008F62CC">
        <w:rPr>
          <w:rFonts w:ascii="Helvetica" w:hAnsi="Helvetica" w:cs="Helvetica"/>
          <w:szCs w:val="40"/>
          <w:u w:val="single"/>
        </w:rPr>
        <w:t>mobilité douce transfrontalière</w:t>
      </w:r>
      <w:r w:rsidR="00F1636D">
        <w:rPr>
          <w:rFonts w:ascii="Helvetica" w:hAnsi="Helvetica" w:cs="Helvetica"/>
          <w:szCs w:val="40"/>
        </w:rPr>
        <w:t xml:space="preserve"> sont</w:t>
      </w:r>
      <w:r w:rsidR="00A6538B">
        <w:rPr>
          <w:rFonts w:ascii="Helvetica" w:hAnsi="Helvetica" w:cs="Helvetica"/>
          <w:szCs w:val="40"/>
        </w:rPr>
        <w:t xml:space="preserve"> a priori</w:t>
      </w:r>
      <w:r w:rsidR="00CF16B3" w:rsidRPr="008F62CC">
        <w:rPr>
          <w:rFonts w:ascii="Helvetica" w:hAnsi="Helvetica" w:cs="Helvetica"/>
          <w:szCs w:val="40"/>
        </w:rPr>
        <w:t xml:space="preserve"> limitées, </w:t>
      </w:r>
      <w:r w:rsidR="005A6847" w:rsidRPr="008F62CC">
        <w:rPr>
          <w:rFonts w:ascii="Helvetica" w:hAnsi="Helvetica" w:cs="Helvetica"/>
          <w:szCs w:val="40"/>
        </w:rPr>
        <w:t>même en périodes où</w:t>
      </w:r>
      <w:r w:rsidR="001F2D5C" w:rsidRPr="008F62CC">
        <w:rPr>
          <w:rFonts w:ascii="Helvetica" w:hAnsi="Helvetica" w:cs="Helvetica"/>
          <w:szCs w:val="40"/>
        </w:rPr>
        <w:t xml:space="preserve"> tout</w:t>
      </w:r>
      <w:r w:rsidR="00CF16B3" w:rsidRPr="008F62CC">
        <w:rPr>
          <w:rFonts w:ascii="Helvetica" w:hAnsi="Helvetica" w:cs="Helvetica"/>
          <w:szCs w:val="40"/>
        </w:rPr>
        <w:t xml:space="preserve"> semble aller</w:t>
      </w:r>
      <w:r w:rsidR="001F2D5C" w:rsidRPr="008F62CC">
        <w:rPr>
          <w:rFonts w:ascii="Helvetica" w:hAnsi="Helvetica" w:cs="Helvetica"/>
          <w:szCs w:val="40"/>
        </w:rPr>
        <w:t xml:space="preserve"> pour</w:t>
      </w:r>
      <w:r w:rsidR="004657F0" w:rsidRPr="008F62CC">
        <w:rPr>
          <w:rFonts w:ascii="Helvetica" w:hAnsi="Helvetica" w:cs="Helvetica"/>
          <w:szCs w:val="40"/>
        </w:rPr>
        <w:t xml:space="preserve"> le mieux</w:t>
      </w:r>
      <w:r w:rsidR="00A6538B">
        <w:rPr>
          <w:rFonts w:ascii="Helvetica" w:hAnsi="Helvetica" w:cs="Helvetica"/>
          <w:szCs w:val="40"/>
        </w:rPr>
        <w:t xml:space="preserve"> </w:t>
      </w:r>
      <w:r w:rsidR="00FE6A79" w:rsidRPr="008F62CC">
        <w:rPr>
          <w:rFonts w:ascii="Helvetica" w:hAnsi="Helvetica" w:cs="Helvetica"/>
          <w:szCs w:val="40"/>
        </w:rPr>
        <w:t xml:space="preserve">: </w:t>
      </w:r>
      <w:r>
        <w:rPr>
          <w:rFonts w:ascii="Helvetica" w:hAnsi="Helvetica" w:cs="Helvetica"/>
          <w:szCs w:val="40"/>
        </w:rPr>
        <w:t>leurs responsables</w:t>
      </w:r>
      <w:r w:rsidR="007F1F86" w:rsidRPr="008F62CC">
        <w:rPr>
          <w:rFonts w:ascii="Helvetica" w:hAnsi="Helvetica" w:cs="Helvetica"/>
          <w:szCs w:val="40"/>
        </w:rPr>
        <w:t xml:space="preserve"> doivent</w:t>
      </w:r>
      <w:r w:rsidR="00CF16B3" w:rsidRPr="008F62CC">
        <w:rPr>
          <w:rFonts w:ascii="Helvetica" w:hAnsi="Helvetica" w:cs="Helvetica"/>
          <w:szCs w:val="40"/>
        </w:rPr>
        <w:t xml:space="preserve"> </w:t>
      </w:r>
      <w:r w:rsidR="007F1F86" w:rsidRPr="008F62CC">
        <w:rPr>
          <w:rFonts w:ascii="Helvetica" w:hAnsi="Helvetica" w:cs="Helvetica"/>
          <w:szCs w:val="40"/>
        </w:rPr>
        <w:t>en effet</w:t>
      </w:r>
      <w:r w:rsidR="00CF16B3" w:rsidRPr="008F62CC">
        <w:rPr>
          <w:rFonts w:ascii="Helvetica" w:hAnsi="Helvetica" w:cs="Helvetica"/>
          <w:szCs w:val="40"/>
        </w:rPr>
        <w:t xml:space="preserve"> être </w:t>
      </w:r>
      <w:r w:rsidR="005A6847" w:rsidRPr="008F62CC">
        <w:rPr>
          <w:rFonts w:ascii="Helvetica" w:hAnsi="Helvetica" w:cs="Helvetica"/>
          <w:szCs w:val="40"/>
        </w:rPr>
        <w:t>fin prêt</w:t>
      </w:r>
      <w:r w:rsidR="007F1F86" w:rsidRPr="008F62CC">
        <w:rPr>
          <w:rFonts w:ascii="Helvetica" w:hAnsi="Helvetica" w:cs="Helvetica"/>
          <w:szCs w:val="40"/>
        </w:rPr>
        <w:t>s</w:t>
      </w:r>
      <w:r>
        <w:rPr>
          <w:rFonts w:ascii="Helvetica" w:hAnsi="Helvetica" w:cs="Helvetica"/>
          <w:szCs w:val="40"/>
        </w:rPr>
        <w:t>,</w:t>
      </w:r>
      <w:r w:rsidR="00CF16B3" w:rsidRPr="008F62CC">
        <w:rPr>
          <w:rFonts w:ascii="Helvetica" w:hAnsi="Helvetica" w:cs="Helvetica"/>
          <w:szCs w:val="40"/>
        </w:rPr>
        <w:t xml:space="preserve"> </w:t>
      </w:r>
      <w:r w:rsidR="00CF16B3" w:rsidRPr="008F62CC">
        <w:rPr>
          <w:rFonts w:ascii="Helvetica" w:hAnsi="Helvetica" w:cs="Helvetica"/>
          <w:szCs w:val="40"/>
          <w:u w:val="single"/>
        </w:rPr>
        <w:t>à chaque instant</w:t>
      </w:r>
      <w:r>
        <w:rPr>
          <w:rFonts w:ascii="Helvetica" w:hAnsi="Helvetica" w:cs="Helvetica"/>
          <w:szCs w:val="40"/>
        </w:rPr>
        <w:t xml:space="preserve">, </w:t>
      </w:r>
      <w:r w:rsidR="004657F0" w:rsidRPr="008F62CC">
        <w:rPr>
          <w:rFonts w:ascii="Helvetica" w:hAnsi="Helvetica" w:cs="Helvetica"/>
          <w:szCs w:val="40"/>
        </w:rPr>
        <w:t>pour</w:t>
      </w:r>
      <w:r w:rsidR="00CF16B3" w:rsidRPr="008F62CC">
        <w:rPr>
          <w:rFonts w:ascii="Helvetica" w:hAnsi="Helvetica" w:cs="Helvetica"/>
          <w:szCs w:val="40"/>
        </w:rPr>
        <w:t xml:space="preserve"> affronter</w:t>
      </w:r>
      <w:r w:rsidR="004657F0" w:rsidRPr="008F62CC">
        <w:rPr>
          <w:rFonts w:ascii="Helvetica" w:hAnsi="Helvetica" w:cs="Helvetica"/>
          <w:szCs w:val="40"/>
        </w:rPr>
        <w:t xml:space="preserve"> l’éclatement</w:t>
      </w:r>
      <w:r w:rsidR="005A6847" w:rsidRPr="008F62CC">
        <w:rPr>
          <w:rFonts w:ascii="Helvetica" w:hAnsi="Helvetica" w:cs="Helvetica"/>
          <w:szCs w:val="40"/>
        </w:rPr>
        <w:t xml:space="preserve"> d’une crise</w:t>
      </w:r>
      <w:r w:rsidR="00BB0857">
        <w:rPr>
          <w:rFonts w:ascii="Helvetica" w:hAnsi="Helvetica" w:cs="Helvetica"/>
          <w:szCs w:val="40"/>
        </w:rPr>
        <w:t xml:space="preserve"> majeure</w:t>
      </w:r>
      <w:r w:rsidR="00BF1124" w:rsidRPr="008F62CC">
        <w:rPr>
          <w:rFonts w:ascii="Helvetica" w:hAnsi="Helvetica" w:cs="Helvetica"/>
          <w:szCs w:val="40"/>
        </w:rPr>
        <w:t>.</w:t>
      </w:r>
      <w:r w:rsidR="00C44EF8" w:rsidRPr="008F62CC">
        <w:rPr>
          <w:rFonts w:ascii="Helvetica" w:hAnsi="Helvetica" w:cs="Helvetica"/>
          <w:szCs w:val="40"/>
        </w:rPr>
        <w:t xml:space="preserve"> L</w:t>
      </w:r>
      <w:r w:rsidR="00BF1124" w:rsidRPr="008F62CC">
        <w:rPr>
          <w:rFonts w:ascii="Helvetica" w:hAnsi="Helvetica" w:cs="Helvetica"/>
          <w:szCs w:val="40"/>
        </w:rPr>
        <w:t>es demandes</w:t>
      </w:r>
      <w:r w:rsidR="00B13214" w:rsidRPr="008F62CC">
        <w:rPr>
          <w:rFonts w:ascii="Helvetica" w:hAnsi="Helvetica" w:cs="Helvetica"/>
          <w:szCs w:val="40"/>
        </w:rPr>
        <w:t xml:space="preserve"> du collectif</w:t>
      </w:r>
      <w:r w:rsidR="00C44EF8" w:rsidRPr="008F62CC">
        <w:rPr>
          <w:rFonts w:ascii="Helvetica" w:hAnsi="Helvetica" w:cs="Helvetica"/>
          <w:szCs w:val="40"/>
        </w:rPr>
        <w:t xml:space="preserve"> CICLABLE</w:t>
      </w:r>
      <w:r w:rsidR="00BF1124" w:rsidRPr="008F62CC">
        <w:rPr>
          <w:rFonts w:ascii="Helvetica" w:hAnsi="Helvetica" w:cs="Helvetica"/>
          <w:szCs w:val="40"/>
        </w:rPr>
        <w:t xml:space="preserve"> pour aménager</w:t>
      </w:r>
      <w:r w:rsidR="00C44EF8" w:rsidRPr="008F62CC">
        <w:rPr>
          <w:rFonts w:ascii="Helvetica" w:hAnsi="Helvetica" w:cs="Helvetica"/>
          <w:szCs w:val="40"/>
        </w:rPr>
        <w:t>,</w:t>
      </w:r>
      <w:r w:rsidR="00307747" w:rsidRPr="008F62CC">
        <w:rPr>
          <w:rFonts w:ascii="Helvetica" w:hAnsi="Helvetica" w:cs="Helvetica"/>
          <w:szCs w:val="40"/>
        </w:rPr>
        <w:t xml:space="preserve"> de manière ciblée</w:t>
      </w:r>
      <w:r w:rsidR="00C44EF8" w:rsidRPr="008F62CC">
        <w:rPr>
          <w:rFonts w:ascii="Helvetica" w:hAnsi="Helvetica" w:cs="Helvetica"/>
          <w:szCs w:val="40"/>
        </w:rPr>
        <w:t>,</w:t>
      </w:r>
      <w:r w:rsidR="00307747" w:rsidRPr="008F62CC">
        <w:rPr>
          <w:rFonts w:ascii="Helvetica" w:hAnsi="Helvetica" w:cs="Helvetica"/>
          <w:szCs w:val="40"/>
        </w:rPr>
        <w:t xml:space="preserve"> les réseaux</w:t>
      </w:r>
      <w:r w:rsidR="00FE6A79" w:rsidRPr="008F62CC">
        <w:rPr>
          <w:rFonts w:ascii="Helvetica" w:hAnsi="Helvetica" w:cs="Helvetica"/>
          <w:szCs w:val="40"/>
        </w:rPr>
        <w:t xml:space="preserve"> notamment</w:t>
      </w:r>
      <w:r w:rsidR="00307747" w:rsidRPr="008F62CC">
        <w:rPr>
          <w:rFonts w:ascii="Helvetica" w:hAnsi="Helvetica" w:cs="Helvetica"/>
          <w:szCs w:val="40"/>
        </w:rPr>
        <w:t xml:space="preserve"> secondaires vers les </w:t>
      </w:r>
      <w:r w:rsidR="009E018B" w:rsidRPr="008F62CC">
        <w:rPr>
          <w:rFonts w:ascii="Helvetica" w:hAnsi="Helvetica" w:cs="Helvetica"/>
          <w:szCs w:val="40"/>
        </w:rPr>
        <w:t xml:space="preserve">points de </w:t>
      </w:r>
      <w:r w:rsidR="009E018B" w:rsidRPr="008F62CC">
        <w:rPr>
          <w:rFonts w:ascii="Helvetica" w:hAnsi="Helvetica" w:cs="Helvetica"/>
          <w:szCs w:val="40"/>
          <w:u w:val="single"/>
        </w:rPr>
        <w:t>passages frontaliers</w:t>
      </w:r>
      <w:r w:rsidR="001F2D5C" w:rsidRPr="008F62CC">
        <w:rPr>
          <w:rFonts w:ascii="Helvetica" w:hAnsi="Helvetica" w:cs="Helvetica"/>
          <w:szCs w:val="40"/>
          <w:u w:val="single"/>
        </w:rPr>
        <w:t xml:space="preserve"> de campagne</w:t>
      </w:r>
      <w:r>
        <w:rPr>
          <w:rFonts w:ascii="Helvetica" w:hAnsi="Helvetica" w:cs="Helvetica"/>
          <w:szCs w:val="40"/>
        </w:rPr>
        <w:t xml:space="preserve"> sont de la sorte </w:t>
      </w:r>
      <w:r w:rsidR="00F1636D">
        <w:rPr>
          <w:rFonts w:ascii="Helvetica" w:hAnsi="Helvetica" w:cs="Helvetica"/>
          <w:szCs w:val="40"/>
        </w:rPr>
        <w:t>accueillies d’abord</w:t>
      </w:r>
      <w:r>
        <w:rPr>
          <w:rFonts w:ascii="Helvetica" w:hAnsi="Helvetica" w:cs="Helvetica"/>
          <w:szCs w:val="40"/>
        </w:rPr>
        <w:t xml:space="preserve"> avec</w:t>
      </w:r>
      <w:r w:rsidR="009E018B" w:rsidRPr="008F62CC">
        <w:rPr>
          <w:rFonts w:ascii="Helvetica" w:hAnsi="Helvetica" w:cs="Helvetica"/>
          <w:szCs w:val="40"/>
        </w:rPr>
        <w:t xml:space="preserve"> les </w:t>
      </w:r>
      <w:r w:rsidR="009E018B" w:rsidRPr="00A6538B">
        <w:rPr>
          <w:rFonts w:ascii="Helvetica" w:hAnsi="Helvetica" w:cs="Helvetica"/>
          <w:szCs w:val="40"/>
        </w:rPr>
        <w:t>réti</w:t>
      </w:r>
      <w:r w:rsidR="00C44EF8" w:rsidRPr="00A6538B">
        <w:rPr>
          <w:rFonts w:ascii="Helvetica" w:hAnsi="Helvetica" w:cs="Helvetica"/>
          <w:szCs w:val="40"/>
        </w:rPr>
        <w:t>cences d’usage</w:t>
      </w:r>
      <w:r w:rsidR="00C44EF8" w:rsidRPr="008F62CC">
        <w:rPr>
          <w:rFonts w:ascii="Helvetica" w:hAnsi="Helvetica" w:cs="Helvetica"/>
          <w:szCs w:val="40"/>
        </w:rPr>
        <w:t xml:space="preserve"> </w:t>
      </w:r>
      <w:r w:rsidR="00FE6A79" w:rsidRPr="008F62CC">
        <w:rPr>
          <w:rFonts w:ascii="Helvetica" w:hAnsi="Helvetica" w:cs="Helvetica"/>
          <w:szCs w:val="40"/>
        </w:rPr>
        <w:t>de la part du</w:t>
      </w:r>
      <w:r w:rsidR="00D26361" w:rsidRPr="008F62CC">
        <w:rPr>
          <w:rFonts w:ascii="Helvetica" w:hAnsi="Helvetica" w:cs="Helvetica"/>
          <w:szCs w:val="40"/>
        </w:rPr>
        <w:t xml:space="preserve"> monde douanier.</w:t>
      </w:r>
      <w:r w:rsidR="00FA4D1F">
        <w:rPr>
          <w:rFonts w:ascii="Helvetica" w:hAnsi="Helvetica" w:cs="Helvetica"/>
          <w:szCs w:val="40"/>
        </w:rPr>
        <w:t xml:space="preserve"> </w:t>
      </w:r>
      <w:r>
        <w:rPr>
          <w:rFonts w:ascii="Helvetica" w:hAnsi="Helvetica" w:cs="Helvetica"/>
          <w:szCs w:val="40"/>
        </w:rPr>
        <w:t>Néanmoins, d</w:t>
      </w:r>
      <w:r w:rsidR="00FA4D1F">
        <w:rPr>
          <w:rFonts w:ascii="Helvetica" w:hAnsi="Helvetica" w:cs="Helvetica"/>
          <w:szCs w:val="40"/>
        </w:rPr>
        <w:t>u côté suisse, le franchissement de l</w:t>
      </w:r>
      <w:r w:rsidR="00C07730">
        <w:rPr>
          <w:rFonts w:ascii="Helvetica" w:hAnsi="Helvetica" w:cs="Helvetica"/>
          <w:szCs w:val="40"/>
        </w:rPr>
        <w:t>a frontière à vélo ou à pied est</w:t>
      </w:r>
      <w:r w:rsidR="00A6538B">
        <w:rPr>
          <w:rFonts w:ascii="Helvetica" w:hAnsi="Helvetica" w:cs="Helvetica"/>
          <w:szCs w:val="40"/>
        </w:rPr>
        <w:t xml:space="preserve"> d’emblée</w:t>
      </w:r>
      <w:r w:rsidR="00FA4D1F">
        <w:rPr>
          <w:rFonts w:ascii="Helvetica" w:hAnsi="Helvetica" w:cs="Helvetica"/>
          <w:szCs w:val="40"/>
        </w:rPr>
        <w:t>, en dehors d’une situation d’exception,</w:t>
      </w:r>
      <w:r w:rsidR="00C07730">
        <w:rPr>
          <w:rFonts w:ascii="Helvetica" w:hAnsi="Helvetica" w:cs="Helvetica"/>
          <w:szCs w:val="40"/>
        </w:rPr>
        <w:t xml:space="preserve"> </w:t>
      </w:r>
      <w:r w:rsidR="00C07730" w:rsidRPr="00BE7B82">
        <w:rPr>
          <w:rFonts w:ascii="Helvetica" w:hAnsi="Helvetica" w:cs="Helvetica"/>
          <w:szCs w:val="40"/>
          <w:u w:val="single"/>
        </w:rPr>
        <w:t>possible par tous les points de franchissement de la frontière</w:t>
      </w:r>
      <w:r w:rsidR="00C07730">
        <w:rPr>
          <w:rFonts w:ascii="Helvetica" w:hAnsi="Helvetica" w:cs="Helvetica"/>
          <w:szCs w:val="40"/>
        </w:rPr>
        <w:t xml:space="preserve"> (lorsque les personnes sont titulaires d’une pièce d’identité valable</w:t>
      </w:r>
      <w:r w:rsidR="00BB0857">
        <w:rPr>
          <w:rFonts w:ascii="Helvetica" w:hAnsi="Helvetica" w:cs="Helvetica"/>
          <w:szCs w:val="40"/>
        </w:rPr>
        <w:t xml:space="preserve"> et qu’elles transportent</w:t>
      </w:r>
      <w:r w:rsidR="00A6538B">
        <w:rPr>
          <w:rFonts w:ascii="Helvetica" w:hAnsi="Helvetica" w:cs="Helvetica"/>
          <w:szCs w:val="40"/>
        </w:rPr>
        <w:t xml:space="preserve"> des marchandises dans le cadre</w:t>
      </w:r>
      <w:r w:rsidR="00BB0857">
        <w:rPr>
          <w:rFonts w:ascii="Helvetica" w:hAnsi="Helvetica" w:cs="Helvetica"/>
          <w:szCs w:val="40"/>
        </w:rPr>
        <w:t xml:space="preserve"> des tolérances).</w:t>
      </w:r>
      <w:r w:rsidR="00FD348F">
        <w:rPr>
          <w:rFonts w:ascii="Helvetica" w:hAnsi="Helvetica" w:cs="Helvetica"/>
          <w:szCs w:val="40"/>
        </w:rPr>
        <w:t xml:space="preserve"> P</w:t>
      </w:r>
      <w:r>
        <w:rPr>
          <w:rFonts w:ascii="Helvetica" w:hAnsi="Helvetica" w:cs="Helvetica"/>
          <w:szCs w:val="40"/>
        </w:rPr>
        <w:t xml:space="preserve">our de nouveaux projets d’aménagement de voies cyclables ou routières traversant la frontière, une </w:t>
      </w:r>
      <w:r>
        <w:rPr>
          <w:rFonts w:ascii="Helvetica" w:hAnsi="Helvetica" w:cs="Helvetica"/>
          <w:szCs w:val="40"/>
          <w:u w:val="single"/>
        </w:rPr>
        <w:t>coordination entre les autorités politiques et douanières</w:t>
      </w:r>
      <w:r>
        <w:rPr>
          <w:rFonts w:ascii="Helvetica" w:hAnsi="Helvetica" w:cs="Helvetica"/>
          <w:szCs w:val="40"/>
        </w:rPr>
        <w:t>, frança</w:t>
      </w:r>
      <w:r w:rsidR="00A6538B">
        <w:rPr>
          <w:rFonts w:ascii="Helvetica" w:hAnsi="Helvetica" w:cs="Helvetica"/>
          <w:szCs w:val="40"/>
        </w:rPr>
        <w:t>ises et suisses, est nécessaire par principe.</w:t>
      </w:r>
    </w:p>
    <w:p w14:paraId="228272D6" w14:textId="77777777" w:rsidR="006646D1" w:rsidRPr="00FD348F" w:rsidRDefault="00C1273A" w:rsidP="00FD348F">
      <w:pPr>
        <w:pStyle w:val="ListParagraph"/>
        <w:widowControl w:val="0"/>
        <w:numPr>
          <w:ilvl w:val="0"/>
          <w:numId w:val="19"/>
        </w:numPr>
        <w:autoSpaceDE w:val="0"/>
        <w:autoSpaceDN w:val="0"/>
        <w:adjustRightInd w:val="0"/>
        <w:jc w:val="both"/>
        <w:outlineLvl w:val="0"/>
        <w:rPr>
          <w:rFonts w:ascii="Helvetica" w:hAnsi="Helvetica" w:cs="Helvetica"/>
          <w:szCs w:val="40"/>
        </w:rPr>
      </w:pPr>
      <w:r w:rsidRPr="008F62CC">
        <w:rPr>
          <w:rFonts w:ascii="Helvetica" w:hAnsi="Helvetica" w:cs="Helvetica"/>
          <w:szCs w:val="40"/>
        </w:rPr>
        <w:t xml:space="preserve">De plus, la pandémie a mis les </w:t>
      </w:r>
      <w:r w:rsidRPr="008F62CC">
        <w:rPr>
          <w:rFonts w:ascii="Helvetica" w:hAnsi="Helvetica" w:cs="Helvetica"/>
          <w:szCs w:val="40"/>
          <w:u w:val="single"/>
        </w:rPr>
        <w:t>douaniers sous pression</w:t>
      </w:r>
      <w:r w:rsidRPr="008F62CC">
        <w:rPr>
          <w:rFonts w:ascii="Helvetica" w:hAnsi="Helvetica" w:cs="Helvetica"/>
          <w:szCs w:val="40"/>
        </w:rPr>
        <w:t>. De chaque côté de la frontière, les autorités se sont rendu compte que, avec un «bouclage total», le système de santé suisse ne tiendrait pas. Il a donc fallu mettre en place des passages «sous haute surveillance». La partie suisse a a</w:t>
      </w:r>
      <w:r w:rsidR="000D58D9">
        <w:rPr>
          <w:rFonts w:ascii="Helvetica" w:hAnsi="Helvetica" w:cs="Helvetica"/>
          <w:szCs w:val="40"/>
        </w:rPr>
        <w:t>insi dû faire appel à un soutien</w:t>
      </w:r>
      <w:r w:rsidRPr="008F62CC">
        <w:rPr>
          <w:rFonts w:ascii="Helvetica" w:hAnsi="Helvetica" w:cs="Helvetica"/>
          <w:szCs w:val="40"/>
        </w:rPr>
        <w:t xml:space="preserve"> c</w:t>
      </w:r>
      <w:r w:rsidR="000D58D9">
        <w:rPr>
          <w:rFonts w:ascii="Helvetica" w:hAnsi="Helvetica" w:cs="Helvetica"/>
          <w:szCs w:val="40"/>
        </w:rPr>
        <w:t xml:space="preserve">onséquent </w:t>
      </w:r>
      <w:r w:rsidR="00FD348F">
        <w:rPr>
          <w:rFonts w:ascii="Helvetica" w:hAnsi="Helvetica" w:cs="Helvetica"/>
          <w:szCs w:val="40"/>
        </w:rPr>
        <w:t>de la Police cantonale genevoise et de l’Armée</w:t>
      </w:r>
      <w:r w:rsidRPr="008F62CC">
        <w:rPr>
          <w:rFonts w:ascii="Helvetica" w:hAnsi="Helvetica" w:cs="Helvetica"/>
          <w:szCs w:val="40"/>
        </w:rPr>
        <w:t xml:space="preserve"> pour assurer sa mission.</w:t>
      </w:r>
      <w:r w:rsidRPr="00FD348F">
        <w:rPr>
          <w:rFonts w:ascii="Helvetica" w:hAnsi="Helvetica" w:cs="Helvetica"/>
          <w:szCs w:val="40"/>
        </w:rPr>
        <w:t xml:space="preserve"> Coté français, les douaniers ont été impactés pas de</w:t>
      </w:r>
      <w:r w:rsidR="00EF5947" w:rsidRPr="00FD348F">
        <w:rPr>
          <w:rFonts w:ascii="Helvetica" w:hAnsi="Helvetica" w:cs="Helvetica"/>
          <w:szCs w:val="40"/>
        </w:rPr>
        <w:t>s</w:t>
      </w:r>
      <w:r w:rsidRPr="00FD348F">
        <w:rPr>
          <w:rFonts w:ascii="Helvetica" w:hAnsi="Helvetica" w:cs="Helvetica"/>
          <w:szCs w:val="40"/>
        </w:rPr>
        <w:t xml:space="preserve"> cas de coronavirus et des quatorzaines. Dans ce contexte, les déplacements cyclo-pédestres, notamment par la Voie Verte</w:t>
      </w:r>
      <w:r w:rsidR="00910AF5" w:rsidRPr="00FD348F">
        <w:rPr>
          <w:rFonts w:ascii="Helvetica" w:hAnsi="Helvetica" w:cs="Helvetica"/>
          <w:szCs w:val="40"/>
        </w:rPr>
        <w:t xml:space="preserve"> d’agglomération</w:t>
      </w:r>
      <w:r w:rsidRPr="00FD348F">
        <w:rPr>
          <w:rFonts w:ascii="Helvetica" w:hAnsi="Helvetica" w:cs="Helvetica"/>
          <w:szCs w:val="40"/>
        </w:rPr>
        <w:t>,</w:t>
      </w:r>
      <w:r w:rsidR="00A271BF" w:rsidRPr="00FD348F">
        <w:rPr>
          <w:rFonts w:ascii="Helvetica" w:hAnsi="Helvetica" w:cs="Helvetica"/>
          <w:szCs w:val="40"/>
        </w:rPr>
        <w:t xml:space="preserve"> ne sont pas apparus comme une préoccupation majeure, </w:t>
      </w:r>
      <w:r w:rsidR="00A271BF" w:rsidRPr="00FD348F">
        <w:rPr>
          <w:rFonts w:ascii="Helvetica" w:hAnsi="Helvetica" w:cs="Helvetica"/>
          <w:szCs w:val="40"/>
        </w:rPr>
        <w:lastRenderedPageBreak/>
        <w:t>d’autant que le</w:t>
      </w:r>
      <w:r w:rsidR="00174791" w:rsidRPr="00FD348F">
        <w:rPr>
          <w:rFonts w:ascii="Helvetica" w:hAnsi="Helvetica" w:cs="Helvetica"/>
          <w:szCs w:val="40"/>
        </w:rPr>
        <w:t xml:space="preserve"> détour par la douane</w:t>
      </w:r>
      <w:r w:rsidR="00A271BF" w:rsidRPr="00FD348F">
        <w:rPr>
          <w:rFonts w:ascii="Helvetica" w:hAnsi="Helvetica" w:cs="Helvetica"/>
          <w:szCs w:val="40"/>
        </w:rPr>
        <w:t xml:space="preserve"> de </w:t>
      </w:r>
      <w:proofErr w:type="spellStart"/>
      <w:r w:rsidR="00A271BF" w:rsidRPr="00FD348F">
        <w:rPr>
          <w:rFonts w:ascii="Helvetica" w:hAnsi="Helvetica" w:cs="Helvetica"/>
          <w:szCs w:val="40"/>
        </w:rPr>
        <w:t>Moëllesulaz</w:t>
      </w:r>
      <w:proofErr w:type="spellEnd"/>
      <w:r w:rsidR="00A271BF" w:rsidRPr="00FD348F">
        <w:rPr>
          <w:rFonts w:ascii="Helvetica" w:hAnsi="Helvetica" w:cs="Helvetica"/>
          <w:szCs w:val="40"/>
        </w:rPr>
        <w:t xml:space="preserve"> (F) – </w:t>
      </w:r>
      <w:proofErr w:type="spellStart"/>
      <w:r w:rsidR="00A271BF" w:rsidRPr="00FD348F">
        <w:rPr>
          <w:rFonts w:ascii="Helvetica" w:hAnsi="Helvetica" w:cs="Helvetica"/>
          <w:szCs w:val="40"/>
        </w:rPr>
        <w:t>Moillesulaz</w:t>
      </w:r>
      <w:proofErr w:type="spellEnd"/>
      <w:r w:rsidR="00A271BF" w:rsidRPr="00FD348F">
        <w:rPr>
          <w:rFonts w:ascii="Helvetica" w:hAnsi="Helvetica" w:cs="Helvetica"/>
          <w:szCs w:val="40"/>
        </w:rPr>
        <w:t xml:space="preserve"> (CH) leur semblait possible.</w:t>
      </w:r>
      <w:r w:rsidR="00174791" w:rsidRPr="00FD348F">
        <w:rPr>
          <w:rFonts w:ascii="Helvetica" w:hAnsi="Helvetica" w:cs="Helvetica"/>
          <w:szCs w:val="40"/>
        </w:rPr>
        <w:t xml:space="preserve"> Après les demandes réitérées des associations cyclistes, les douanes ont admis qu’une ouverture était envisageable. Et avec le recul, elles reconnaissent que les cyclistes ont été les parents pauvres du confinement. D’où l’intérêt de réfléchir à une traversée facilitée par les modes doux pour le futur. Et à un aménagement de de la Voie Verte du point de vue douanier.</w:t>
      </w:r>
    </w:p>
    <w:p w14:paraId="017C2DCC" w14:textId="77777777" w:rsidR="00B96757" w:rsidRPr="008F62CC" w:rsidRDefault="00372A4F" w:rsidP="00B96757">
      <w:pPr>
        <w:pStyle w:val="ListParagraph"/>
        <w:widowControl w:val="0"/>
        <w:numPr>
          <w:ilvl w:val="0"/>
          <w:numId w:val="19"/>
        </w:numPr>
        <w:autoSpaceDE w:val="0"/>
        <w:autoSpaceDN w:val="0"/>
        <w:adjustRightInd w:val="0"/>
        <w:jc w:val="both"/>
        <w:outlineLvl w:val="0"/>
        <w:rPr>
          <w:rFonts w:ascii="Helvetica" w:hAnsi="Helvetica" w:cs="Helvetica"/>
          <w:szCs w:val="40"/>
        </w:rPr>
      </w:pPr>
      <w:r w:rsidRPr="008F62CC">
        <w:rPr>
          <w:rFonts w:ascii="Helvetica" w:hAnsi="Helvetica" w:cs="Helvetica"/>
          <w:szCs w:val="40"/>
        </w:rPr>
        <w:t>Compte tenu de</w:t>
      </w:r>
      <w:r w:rsidR="006F1F5C" w:rsidRPr="008F62CC">
        <w:rPr>
          <w:rFonts w:ascii="Helvetica" w:hAnsi="Helvetica" w:cs="Helvetica"/>
          <w:szCs w:val="40"/>
        </w:rPr>
        <w:t xml:space="preserve"> ces constats, l</w:t>
      </w:r>
      <w:r w:rsidR="00F5458E" w:rsidRPr="008F62CC">
        <w:rPr>
          <w:rFonts w:ascii="Helvetica" w:hAnsi="Helvetica" w:cs="Helvetica"/>
          <w:szCs w:val="40"/>
        </w:rPr>
        <w:t>es</w:t>
      </w:r>
      <w:r w:rsidR="006F1F5C" w:rsidRPr="008F62CC">
        <w:rPr>
          <w:rFonts w:ascii="Helvetica" w:hAnsi="Helvetica" w:cs="Helvetica"/>
          <w:szCs w:val="40"/>
        </w:rPr>
        <w:t xml:space="preserve"> </w:t>
      </w:r>
      <w:r w:rsidR="000B7AF6" w:rsidRPr="008F62CC">
        <w:rPr>
          <w:rFonts w:ascii="Helvetica" w:hAnsi="Helvetica" w:cs="Helvetica"/>
          <w:szCs w:val="40"/>
          <w:u w:val="single"/>
        </w:rPr>
        <w:t xml:space="preserve">relations de </w:t>
      </w:r>
      <w:r w:rsidR="00494E12" w:rsidRPr="008F62CC">
        <w:rPr>
          <w:rFonts w:ascii="Helvetica" w:hAnsi="Helvetica" w:cs="Helvetica"/>
          <w:szCs w:val="40"/>
          <w:u w:val="single"/>
        </w:rPr>
        <w:t>travail</w:t>
      </w:r>
      <w:r w:rsidR="00424D7D" w:rsidRPr="008F62CC">
        <w:rPr>
          <w:rFonts w:ascii="Helvetica" w:hAnsi="Helvetica" w:cs="Helvetica"/>
          <w:szCs w:val="40"/>
        </w:rPr>
        <w:t xml:space="preserve"> initiées avec</w:t>
      </w:r>
      <w:r w:rsidR="00F5458E" w:rsidRPr="008F62CC">
        <w:rPr>
          <w:rFonts w:ascii="Helvetica" w:hAnsi="Helvetica" w:cs="Helvetica"/>
          <w:szCs w:val="40"/>
        </w:rPr>
        <w:t xml:space="preserve"> les</w:t>
      </w:r>
      <w:r w:rsidR="006F1F5C" w:rsidRPr="008F62CC">
        <w:rPr>
          <w:rFonts w:ascii="Helvetica" w:hAnsi="Helvetica" w:cs="Helvetica"/>
          <w:szCs w:val="40"/>
        </w:rPr>
        <w:t xml:space="preserve"> douanes </w:t>
      </w:r>
      <w:r w:rsidR="00424D7D" w:rsidRPr="008F62CC">
        <w:rPr>
          <w:rFonts w:ascii="Helvetica" w:hAnsi="Helvetica" w:cs="Helvetica"/>
          <w:szCs w:val="40"/>
        </w:rPr>
        <w:t>aboutissent</w:t>
      </w:r>
      <w:r w:rsidR="003545FC" w:rsidRPr="008F62CC">
        <w:rPr>
          <w:rFonts w:ascii="Helvetica" w:hAnsi="Helvetica" w:cs="Helvetica"/>
          <w:szCs w:val="40"/>
        </w:rPr>
        <w:t xml:space="preserve"> </w:t>
      </w:r>
      <w:r w:rsidR="003545FC" w:rsidRPr="008F62CC">
        <w:rPr>
          <w:rFonts w:ascii="Helvetica" w:hAnsi="Helvetica" w:cs="Helvetica"/>
          <w:szCs w:val="40"/>
          <w:u w:val="single"/>
        </w:rPr>
        <w:t>d’un seul coup</w:t>
      </w:r>
      <w:r w:rsidR="00E74489" w:rsidRPr="008F62CC">
        <w:rPr>
          <w:rFonts w:ascii="Helvetica" w:hAnsi="Helvetica" w:cs="Helvetica"/>
          <w:szCs w:val="40"/>
        </w:rPr>
        <w:t>,</w:t>
      </w:r>
      <w:r w:rsidR="00FE6A79" w:rsidRPr="008F62CC">
        <w:rPr>
          <w:rFonts w:ascii="Helvetica" w:hAnsi="Helvetica" w:cs="Helvetica"/>
          <w:szCs w:val="40"/>
        </w:rPr>
        <w:t xml:space="preserve"> par le truchement</w:t>
      </w:r>
      <w:r w:rsidR="00494E12" w:rsidRPr="008F62CC">
        <w:rPr>
          <w:rFonts w:ascii="Helvetica" w:hAnsi="Helvetica" w:cs="Helvetica"/>
          <w:szCs w:val="40"/>
        </w:rPr>
        <w:t xml:space="preserve"> de</w:t>
      </w:r>
      <w:r w:rsidR="00E74489" w:rsidRPr="008F62CC">
        <w:rPr>
          <w:rFonts w:ascii="Helvetica" w:hAnsi="Helvetica" w:cs="Helvetica"/>
          <w:szCs w:val="40"/>
        </w:rPr>
        <w:t xml:space="preserve"> cette rencontre, à</w:t>
      </w:r>
      <w:r w:rsidR="006F1F5C" w:rsidRPr="008F62CC">
        <w:rPr>
          <w:rFonts w:ascii="Helvetica" w:hAnsi="Helvetica" w:cs="Helvetica"/>
          <w:szCs w:val="40"/>
        </w:rPr>
        <w:t xml:space="preserve"> des </w:t>
      </w:r>
      <w:r w:rsidR="007F1F86" w:rsidRPr="008F62CC">
        <w:rPr>
          <w:rFonts w:ascii="Helvetica" w:hAnsi="Helvetica" w:cs="Helvetica"/>
          <w:szCs w:val="40"/>
          <w:u w:val="single"/>
        </w:rPr>
        <w:t xml:space="preserve">pistes </w:t>
      </w:r>
      <w:r w:rsidR="0060406D" w:rsidRPr="008F62CC">
        <w:rPr>
          <w:rFonts w:ascii="Helvetica" w:hAnsi="Helvetica" w:cs="Helvetica"/>
          <w:szCs w:val="40"/>
          <w:u w:val="single"/>
        </w:rPr>
        <w:t>opérationnelles</w:t>
      </w:r>
      <w:r w:rsidR="00B0745C" w:rsidRPr="008F62CC">
        <w:rPr>
          <w:rFonts w:ascii="Helvetica" w:hAnsi="Helvetica" w:cs="Helvetica"/>
          <w:szCs w:val="40"/>
        </w:rPr>
        <w:t xml:space="preserve"> </w:t>
      </w:r>
      <w:r w:rsidR="00EC1878">
        <w:rPr>
          <w:rFonts w:ascii="Helvetica" w:hAnsi="Helvetica" w:cs="Helvetica"/>
          <w:szCs w:val="40"/>
        </w:rPr>
        <w:t>(3</w:t>
      </w:r>
      <w:r w:rsidR="00EC1878" w:rsidRPr="00EC1878">
        <w:rPr>
          <w:rFonts w:ascii="Helvetica" w:hAnsi="Helvetica" w:cs="Helvetica"/>
          <w:szCs w:val="40"/>
          <w:vertAlign w:val="superscript"/>
        </w:rPr>
        <w:t>e</w:t>
      </w:r>
      <w:r w:rsidR="00EC1878">
        <w:rPr>
          <w:rFonts w:ascii="Helvetica" w:hAnsi="Helvetica" w:cs="Helvetica"/>
          <w:szCs w:val="40"/>
        </w:rPr>
        <w:t xml:space="preserve"> volet du dispositif revendicatif),</w:t>
      </w:r>
      <w:r w:rsidR="0060406D" w:rsidRPr="008F62CC">
        <w:rPr>
          <w:rFonts w:ascii="Helvetica" w:hAnsi="Helvetica" w:cs="Helvetica"/>
          <w:szCs w:val="40"/>
        </w:rPr>
        <w:t xml:space="preserve"> </w:t>
      </w:r>
      <w:r w:rsidR="00B0745C" w:rsidRPr="008F62CC">
        <w:rPr>
          <w:rFonts w:ascii="Helvetica" w:hAnsi="Helvetica" w:cs="Helvetica"/>
          <w:szCs w:val="40"/>
        </w:rPr>
        <w:t>tournées vers l’amélioration, voir</w:t>
      </w:r>
      <w:r w:rsidR="00E74489" w:rsidRPr="008F62CC">
        <w:rPr>
          <w:rFonts w:ascii="Helvetica" w:hAnsi="Helvetica" w:cs="Helvetica"/>
          <w:szCs w:val="40"/>
        </w:rPr>
        <w:t>e la sécurisation de la circulation douce</w:t>
      </w:r>
      <w:r w:rsidR="00B0745C" w:rsidRPr="008F62CC">
        <w:rPr>
          <w:rFonts w:ascii="Helvetica" w:hAnsi="Helvetica" w:cs="Helvetica"/>
          <w:szCs w:val="40"/>
        </w:rPr>
        <w:t xml:space="preserve"> </w:t>
      </w:r>
      <w:r w:rsidR="003545FC" w:rsidRPr="008F62CC">
        <w:rPr>
          <w:rFonts w:ascii="Helvetica" w:hAnsi="Helvetica" w:cs="Helvetica"/>
          <w:szCs w:val="40"/>
        </w:rPr>
        <w:t>aux abords des frontière</w:t>
      </w:r>
      <w:r w:rsidR="00494E12" w:rsidRPr="008F62CC">
        <w:rPr>
          <w:rFonts w:ascii="Helvetica" w:hAnsi="Helvetica" w:cs="Helvetica"/>
          <w:szCs w:val="40"/>
        </w:rPr>
        <w:t xml:space="preserve">s, avec le </w:t>
      </w:r>
      <w:r w:rsidR="007F1F86" w:rsidRPr="008F62CC">
        <w:rPr>
          <w:rFonts w:ascii="Helvetica" w:hAnsi="Helvetica" w:cs="Helvetica"/>
          <w:szCs w:val="40"/>
        </w:rPr>
        <w:t>carnet d’adresses qui s’y associe (personnes de contact)</w:t>
      </w:r>
      <w:r w:rsidR="00494E12" w:rsidRPr="008F62CC">
        <w:rPr>
          <w:rFonts w:ascii="Helvetica" w:hAnsi="Helvetica" w:cs="Helvetica"/>
          <w:szCs w:val="40"/>
        </w:rPr>
        <w:t>.</w:t>
      </w:r>
      <w:r w:rsidR="00B0745C" w:rsidRPr="008F62CC">
        <w:rPr>
          <w:rFonts w:ascii="Helvetica" w:hAnsi="Helvetica" w:cs="Helvetica"/>
          <w:szCs w:val="40"/>
        </w:rPr>
        <w:t xml:space="preserve"> </w:t>
      </w:r>
      <w:r w:rsidR="00E74489" w:rsidRPr="008F62CC">
        <w:rPr>
          <w:rFonts w:ascii="Helvetica" w:hAnsi="Helvetica" w:cs="Helvetica"/>
          <w:szCs w:val="40"/>
          <w:u w:val="single"/>
        </w:rPr>
        <w:t>Côté suisse</w:t>
      </w:r>
      <w:r w:rsidR="00E74489" w:rsidRPr="008F62CC">
        <w:rPr>
          <w:rFonts w:ascii="Helvetica" w:hAnsi="Helvetica" w:cs="Helvetica"/>
          <w:szCs w:val="40"/>
        </w:rPr>
        <w:t>, à</w:t>
      </w:r>
      <w:r w:rsidR="00ED182A" w:rsidRPr="008F62CC">
        <w:rPr>
          <w:rFonts w:ascii="Helvetica" w:hAnsi="Helvetica" w:cs="Helvetica"/>
          <w:szCs w:val="40"/>
        </w:rPr>
        <w:t xml:space="preserve"> l</w:t>
      </w:r>
      <w:r w:rsidR="00E74489" w:rsidRPr="008F62CC">
        <w:rPr>
          <w:rFonts w:ascii="Helvetica" w:hAnsi="Helvetica" w:cs="Helvetica"/>
          <w:szCs w:val="40"/>
        </w:rPr>
        <w:t xml:space="preserve">a faveur de la réforme </w:t>
      </w:r>
      <w:r w:rsidR="00ED182A" w:rsidRPr="008F62CC">
        <w:rPr>
          <w:rFonts w:ascii="Helvetica" w:hAnsi="Helvetica" w:cs="Helvetica"/>
          <w:szCs w:val="40"/>
        </w:rPr>
        <w:t>de l</w:t>
      </w:r>
      <w:r w:rsidR="00C52517">
        <w:rPr>
          <w:rFonts w:ascii="Helvetica" w:hAnsi="Helvetica" w:cs="Helvetica"/>
          <w:szCs w:val="40"/>
        </w:rPr>
        <w:t>’AFD</w:t>
      </w:r>
      <w:r w:rsidR="00E74489" w:rsidRPr="008F62CC">
        <w:rPr>
          <w:rFonts w:ascii="Helvetica" w:hAnsi="Helvetica" w:cs="Helvetica"/>
          <w:szCs w:val="40"/>
        </w:rPr>
        <w:t xml:space="preserve"> – sur le point d’être </w:t>
      </w:r>
      <w:r w:rsidR="0099023C" w:rsidRPr="008F62CC">
        <w:rPr>
          <w:rFonts w:ascii="Helvetica" w:hAnsi="Helvetica" w:cs="Helvetica"/>
          <w:szCs w:val="40"/>
        </w:rPr>
        <w:t xml:space="preserve">transformée en </w:t>
      </w:r>
      <w:r w:rsidR="0099023C" w:rsidRPr="008F62CC">
        <w:rPr>
          <w:rFonts w:ascii="Helvetica" w:hAnsi="Helvetica" w:cs="Helvetica"/>
          <w:szCs w:val="40"/>
          <w:u w:val="single"/>
        </w:rPr>
        <w:t>Office fédéral de la douane et de la sécurité des frontières</w:t>
      </w:r>
      <w:r w:rsidR="0099023C" w:rsidRPr="008F62CC">
        <w:rPr>
          <w:rFonts w:ascii="Helvetica" w:hAnsi="Helvetica" w:cs="Helvetica"/>
          <w:szCs w:val="40"/>
        </w:rPr>
        <w:t xml:space="preserve"> (OFDF, opé</w:t>
      </w:r>
      <w:r w:rsidR="00335691" w:rsidRPr="008F62CC">
        <w:rPr>
          <w:rFonts w:ascii="Helvetica" w:hAnsi="Helvetica" w:cs="Helvetica"/>
          <w:szCs w:val="40"/>
        </w:rPr>
        <w:t>rationnel</w:t>
      </w:r>
      <w:r w:rsidR="00C52517">
        <w:rPr>
          <w:rFonts w:ascii="Helvetica" w:hAnsi="Helvetica" w:cs="Helvetica"/>
          <w:szCs w:val="40"/>
        </w:rPr>
        <w:t xml:space="preserve"> en principe</w:t>
      </w:r>
      <w:r w:rsidR="00335691" w:rsidRPr="008F62CC">
        <w:rPr>
          <w:rFonts w:ascii="Helvetica" w:hAnsi="Helvetica" w:cs="Helvetica"/>
          <w:szCs w:val="40"/>
        </w:rPr>
        <w:t xml:space="preserve"> dès le 1</w:t>
      </w:r>
      <w:r w:rsidR="00335691" w:rsidRPr="008F62CC">
        <w:rPr>
          <w:rFonts w:ascii="Helvetica" w:hAnsi="Helvetica" w:cs="Helvetica"/>
          <w:szCs w:val="40"/>
          <w:vertAlign w:val="superscript"/>
        </w:rPr>
        <w:t>er</w:t>
      </w:r>
      <w:r w:rsidR="00C52517">
        <w:rPr>
          <w:rFonts w:ascii="Helvetica" w:hAnsi="Helvetica" w:cs="Helvetica"/>
          <w:szCs w:val="40"/>
        </w:rPr>
        <w:t xml:space="preserve"> janvier 2023, après l’entrée en vigueur de la nouvelle loi</w:t>
      </w:r>
      <w:r w:rsidR="00733287">
        <w:rPr>
          <w:rFonts w:ascii="Helvetica" w:hAnsi="Helvetica" w:cs="Helvetica"/>
          <w:szCs w:val="40"/>
        </w:rPr>
        <w:t xml:space="preserve"> fédérale</w:t>
      </w:r>
      <w:r w:rsidR="00C52517">
        <w:rPr>
          <w:rFonts w:ascii="Helvetica" w:hAnsi="Helvetica" w:cs="Helvetica"/>
          <w:szCs w:val="40"/>
        </w:rPr>
        <w:t xml:space="preserve"> sur</w:t>
      </w:r>
      <w:r w:rsidR="00733287">
        <w:rPr>
          <w:rFonts w:ascii="Helvetica" w:hAnsi="Helvetica" w:cs="Helvetica"/>
          <w:szCs w:val="40"/>
        </w:rPr>
        <w:t xml:space="preserve"> les</w:t>
      </w:r>
      <w:r w:rsidR="00C52517">
        <w:rPr>
          <w:rFonts w:ascii="Helvetica" w:hAnsi="Helvetica" w:cs="Helvetica"/>
          <w:szCs w:val="40"/>
        </w:rPr>
        <w:t xml:space="preserve"> douanes</w:t>
      </w:r>
      <w:r w:rsidR="004F29B3" w:rsidRPr="008F62CC">
        <w:rPr>
          <w:rFonts w:ascii="Helvetica" w:hAnsi="Helvetica" w:cs="Helvetica"/>
          <w:szCs w:val="40"/>
        </w:rPr>
        <w:t>)</w:t>
      </w:r>
      <w:r w:rsidR="00E74489" w:rsidRPr="008F62CC">
        <w:rPr>
          <w:rFonts w:ascii="Helvetica" w:hAnsi="Helvetica" w:cs="Helvetica"/>
          <w:szCs w:val="40"/>
        </w:rPr>
        <w:t xml:space="preserve"> –</w:t>
      </w:r>
      <w:r w:rsidR="004F29B3" w:rsidRPr="008F62CC">
        <w:rPr>
          <w:rFonts w:ascii="Helvetica" w:hAnsi="Helvetica" w:cs="Helvetica"/>
          <w:szCs w:val="40"/>
        </w:rPr>
        <w:t>, l’</w:t>
      </w:r>
      <w:r w:rsidR="0099023C" w:rsidRPr="008F62CC">
        <w:rPr>
          <w:rFonts w:ascii="Helvetica" w:hAnsi="Helvetica" w:cs="Helvetica"/>
          <w:szCs w:val="40"/>
        </w:rPr>
        <w:t>organigramme</w:t>
      </w:r>
      <w:r w:rsidR="00E74489" w:rsidRPr="008F62CC">
        <w:rPr>
          <w:rFonts w:ascii="Helvetica" w:hAnsi="Helvetica" w:cs="Helvetica"/>
          <w:szCs w:val="40"/>
        </w:rPr>
        <w:t xml:space="preserve"> de la</w:t>
      </w:r>
      <w:r w:rsidR="004F29B3" w:rsidRPr="008F62CC">
        <w:rPr>
          <w:rFonts w:ascii="Helvetica" w:hAnsi="Helvetica" w:cs="Helvetica"/>
          <w:szCs w:val="40"/>
        </w:rPr>
        <w:t xml:space="preserve"> DOUANE Ouest (Genève, Vaud, Valais)</w:t>
      </w:r>
      <w:r w:rsidR="003E7BDB">
        <w:rPr>
          <w:rFonts w:ascii="Helvetica" w:hAnsi="Helvetica" w:cs="Helvetica"/>
          <w:szCs w:val="40"/>
        </w:rPr>
        <w:t xml:space="preserve"> doit comprendre sous peu</w:t>
      </w:r>
      <w:r w:rsidR="00420CF6" w:rsidRPr="008F62CC">
        <w:rPr>
          <w:rFonts w:ascii="Helvetica" w:hAnsi="Helvetica" w:cs="Helvetica"/>
          <w:szCs w:val="40"/>
        </w:rPr>
        <w:t xml:space="preserve"> une fonction admi</w:t>
      </w:r>
      <w:r w:rsidR="00FE6A79" w:rsidRPr="008F62CC">
        <w:rPr>
          <w:rFonts w:ascii="Helvetica" w:hAnsi="Helvetica" w:cs="Helvetica"/>
          <w:szCs w:val="40"/>
        </w:rPr>
        <w:t xml:space="preserve">nistrative dédiée </w:t>
      </w:r>
      <w:r w:rsidR="004F29B3" w:rsidRPr="008F62CC">
        <w:rPr>
          <w:rFonts w:ascii="Helvetica" w:hAnsi="Helvetica" w:cs="Helvetica"/>
          <w:szCs w:val="40"/>
        </w:rPr>
        <w:t xml:space="preserve">aux </w:t>
      </w:r>
      <w:r w:rsidR="004F29B3" w:rsidRPr="008F62CC">
        <w:rPr>
          <w:rFonts w:ascii="Helvetica" w:hAnsi="Helvetica" w:cs="Helvetica"/>
          <w:szCs w:val="40"/>
          <w:u w:val="single"/>
        </w:rPr>
        <w:t>aménagements infrastructurels</w:t>
      </w:r>
      <w:r w:rsidR="00CA51AB" w:rsidRPr="008F62CC">
        <w:rPr>
          <w:rFonts w:ascii="Helvetica" w:hAnsi="Helvetica" w:cs="Helvetica"/>
          <w:szCs w:val="40"/>
          <w:u w:val="single"/>
        </w:rPr>
        <w:t xml:space="preserve"> dans les périmètres douaniers</w:t>
      </w:r>
      <w:r w:rsidR="003E7BDB">
        <w:rPr>
          <w:rFonts w:ascii="Helvetica" w:hAnsi="Helvetica" w:cs="Helvetica"/>
          <w:szCs w:val="40"/>
        </w:rPr>
        <w:t xml:space="preserve"> (Centre </w:t>
      </w:r>
      <w:r w:rsidR="000D58D9">
        <w:rPr>
          <w:rFonts w:ascii="Helvetica" w:hAnsi="Helvetica" w:cs="Helvetica"/>
          <w:szCs w:val="40"/>
        </w:rPr>
        <w:t>d’infrastructure III, sous la conduite</w:t>
      </w:r>
      <w:r w:rsidR="003E7BDB">
        <w:rPr>
          <w:rFonts w:ascii="Helvetica" w:hAnsi="Helvetica" w:cs="Helvetica"/>
          <w:szCs w:val="40"/>
        </w:rPr>
        <w:t xml:space="preserve"> de M. S</w:t>
      </w:r>
      <w:r w:rsidR="00B31455">
        <w:rPr>
          <w:rFonts w:ascii="Helvetica" w:hAnsi="Helvetica" w:cs="Helvetica"/>
          <w:szCs w:val="40"/>
        </w:rPr>
        <w:t>t</w:t>
      </w:r>
      <w:r w:rsidR="003E7BDB">
        <w:rPr>
          <w:rFonts w:ascii="Helvetica" w:hAnsi="Helvetica" w:cs="Helvetica"/>
          <w:szCs w:val="40"/>
        </w:rPr>
        <w:t>éphane KOLB) ;</w:t>
      </w:r>
      <w:r w:rsidR="00FE6A79" w:rsidRPr="008F62CC">
        <w:rPr>
          <w:rFonts w:ascii="Helvetica" w:hAnsi="Helvetica" w:cs="Helvetica"/>
          <w:szCs w:val="40"/>
        </w:rPr>
        <w:t xml:space="preserve"> dans cette attente, </w:t>
      </w:r>
      <w:r w:rsidR="00CA51AB" w:rsidRPr="008F62CC">
        <w:rPr>
          <w:rFonts w:ascii="Helvetica" w:hAnsi="Helvetica" w:cs="Helvetica"/>
          <w:szCs w:val="40"/>
        </w:rPr>
        <w:t>l’int</w:t>
      </w:r>
      <w:r w:rsidR="00420CF6" w:rsidRPr="008F62CC">
        <w:rPr>
          <w:rFonts w:ascii="Helvetica" w:hAnsi="Helvetica" w:cs="Helvetica"/>
          <w:szCs w:val="40"/>
        </w:rPr>
        <w:t>erlocuteur pour les questions d’infras</w:t>
      </w:r>
      <w:r w:rsidR="002A5EBC" w:rsidRPr="008F62CC">
        <w:rPr>
          <w:rFonts w:ascii="Helvetica" w:hAnsi="Helvetica" w:cs="Helvetica"/>
          <w:szCs w:val="40"/>
        </w:rPr>
        <w:t>tructure resp.</w:t>
      </w:r>
      <w:r w:rsidR="00420CF6" w:rsidRPr="008F62CC">
        <w:rPr>
          <w:rFonts w:ascii="Helvetica" w:hAnsi="Helvetica" w:cs="Helvetica"/>
          <w:szCs w:val="40"/>
        </w:rPr>
        <w:t xml:space="preserve"> leur validation</w:t>
      </w:r>
      <w:r w:rsidR="002A5EBC" w:rsidRPr="008F62CC">
        <w:rPr>
          <w:rFonts w:ascii="Helvetica" w:hAnsi="Helvetica" w:cs="Helvetica"/>
          <w:szCs w:val="40"/>
        </w:rPr>
        <w:t xml:space="preserve"> eu égard au cœur des missions douanières</w:t>
      </w:r>
      <w:r w:rsidR="000D58D9">
        <w:rPr>
          <w:rFonts w:ascii="Helvetica" w:hAnsi="Helvetica" w:cs="Helvetica"/>
          <w:szCs w:val="40"/>
        </w:rPr>
        <w:t xml:space="preserve"> (décisions de principe et/ou de faisabilité)</w:t>
      </w:r>
      <w:r w:rsidR="002A5EBC" w:rsidRPr="008F62CC">
        <w:rPr>
          <w:rFonts w:ascii="Helvetica" w:hAnsi="Helvetica" w:cs="Helvetica"/>
          <w:szCs w:val="40"/>
        </w:rPr>
        <w:t xml:space="preserve"> n’</w:t>
      </w:r>
      <w:r w:rsidR="00420CF6" w:rsidRPr="008F62CC">
        <w:rPr>
          <w:rFonts w:ascii="Helvetica" w:hAnsi="Helvetica" w:cs="Helvetica"/>
          <w:szCs w:val="40"/>
        </w:rPr>
        <w:t>est</w:t>
      </w:r>
      <w:r w:rsidR="002A5EBC" w:rsidRPr="008F62CC">
        <w:rPr>
          <w:rFonts w:ascii="Helvetica" w:hAnsi="Helvetica" w:cs="Helvetica"/>
          <w:szCs w:val="40"/>
        </w:rPr>
        <w:t xml:space="preserve"> autre que</w:t>
      </w:r>
      <w:r w:rsidR="00420CF6" w:rsidRPr="008F62CC">
        <w:rPr>
          <w:rFonts w:ascii="Helvetica" w:hAnsi="Helvetica" w:cs="Helvetica"/>
          <w:szCs w:val="40"/>
        </w:rPr>
        <w:t xml:space="preserve"> le</w:t>
      </w:r>
      <w:r w:rsidR="00F9056F" w:rsidRPr="008F62CC">
        <w:rPr>
          <w:rFonts w:ascii="Helvetica" w:hAnsi="Helvetica" w:cs="Helvetica"/>
          <w:szCs w:val="40"/>
        </w:rPr>
        <w:t xml:space="preserve"> Colonel Jean-Luc BOILLAT.</w:t>
      </w:r>
      <w:r w:rsidR="00420CF6" w:rsidRPr="008F62CC">
        <w:rPr>
          <w:rFonts w:ascii="Helvetica" w:hAnsi="Helvetica" w:cs="Helvetica"/>
          <w:szCs w:val="40"/>
        </w:rPr>
        <w:t xml:space="preserve"> </w:t>
      </w:r>
      <w:r w:rsidR="00420CF6" w:rsidRPr="008F62CC">
        <w:rPr>
          <w:rFonts w:ascii="Helvetica" w:hAnsi="Helvetica" w:cs="Helvetica"/>
          <w:szCs w:val="40"/>
          <w:u w:val="single"/>
        </w:rPr>
        <w:t>Côté français</w:t>
      </w:r>
      <w:r w:rsidR="00420CF6" w:rsidRPr="008F62CC">
        <w:rPr>
          <w:rFonts w:ascii="Helvetica" w:hAnsi="Helvetica" w:cs="Helvetica"/>
          <w:szCs w:val="40"/>
        </w:rPr>
        <w:t>,</w:t>
      </w:r>
      <w:r w:rsidR="00CF6214" w:rsidRPr="008F62CC">
        <w:rPr>
          <w:rFonts w:ascii="Helvetica" w:hAnsi="Helvetica" w:cs="Helvetica"/>
          <w:szCs w:val="40"/>
        </w:rPr>
        <w:t xml:space="preserve"> </w:t>
      </w:r>
      <w:r w:rsidR="00230808" w:rsidRPr="008F62CC">
        <w:rPr>
          <w:rFonts w:ascii="Helvetica" w:hAnsi="Helvetica" w:cs="Helvetica"/>
          <w:szCs w:val="40"/>
        </w:rPr>
        <w:t>l’interlocuteur</w:t>
      </w:r>
      <w:r w:rsidR="00B23DFB" w:rsidRPr="008F62CC">
        <w:rPr>
          <w:rFonts w:ascii="Helvetica" w:hAnsi="Helvetica" w:cs="Helvetica"/>
          <w:szCs w:val="40"/>
        </w:rPr>
        <w:t xml:space="preserve"> </w:t>
      </w:r>
      <w:r w:rsidR="00230808" w:rsidRPr="008F62CC">
        <w:rPr>
          <w:rFonts w:ascii="Helvetica" w:hAnsi="Helvetica" w:cs="Helvetica"/>
          <w:szCs w:val="40"/>
        </w:rPr>
        <w:t>compétent</w:t>
      </w:r>
      <w:r w:rsidR="00B23DFB" w:rsidRPr="008F62CC">
        <w:rPr>
          <w:rFonts w:ascii="Helvetica" w:hAnsi="Helvetica" w:cs="Helvetica"/>
          <w:szCs w:val="40"/>
        </w:rPr>
        <w:t xml:space="preserve"> est</w:t>
      </w:r>
      <w:r w:rsidR="00227FDF" w:rsidRPr="008F62CC">
        <w:rPr>
          <w:rFonts w:ascii="Helvetica" w:hAnsi="Helvetica" w:cs="Helvetica"/>
          <w:szCs w:val="40"/>
        </w:rPr>
        <w:t xml:space="preserve"> également</w:t>
      </w:r>
      <w:r w:rsidR="00B23DFB" w:rsidRPr="008F62CC">
        <w:rPr>
          <w:rFonts w:ascii="Helvetica" w:hAnsi="Helvetica" w:cs="Helvetica"/>
          <w:szCs w:val="40"/>
        </w:rPr>
        <w:t xml:space="preserve"> tout trouvé :</w:t>
      </w:r>
      <w:r w:rsidR="00E05ED9" w:rsidRPr="008F62CC">
        <w:rPr>
          <w:rFonts w:ascii="Helvetica" w:hAnsi="Helvetica" w:cs="Helvetica"/>
          <w:szCs w:val="40"/>
        </w:rPr>
        <w:t xml:space="preserve"> </w:t>
      </w:r>
      <w:r w:rsidR="00B23DFB" w:rsidRPr="008F62CC">
        <w:rPr>
          <w:rFonts w:ascii="Helvetica" w:hAnsi="Helvetica" w:cs="Helvetica"/>
          <w:szCs w:val="40"/>
        </w:rPr>
        <w:t>c’e</w:t>
      </w:r>
      <w:r w:rsidR="00EF601E">
        <w:rPr>
          <w:rFonts w:ascii="Helvetica" w:hAnsi="Helvetica" w:cs="Helvetica"/>
          <w:szCs w:val="40"/>
        </w:rPr>
        <w:t>st M. Hugues-Lionel GALY qui pourra donner un avis technique aux autorités préfectorales françaises sur</w:t>
      </w:r>
      <w:r w:rsidR="00227FDF" w:rsidRPr="008F62CC">
        <w:rPr>
          <w:rFonts w:ascii="Helvetica" w:hAnsi="Helvetica" w:cs="Helvetica"/>
          <w:szCs w:val="40"/>
        </w:rPr>
        <w:t xml:space="preserve"> les</w:t>
      </w:r>
      <w:r w:rsidR="00CB0B81" w:rsidRPr="008F62CC">
        <w:rPr>
          <w:rFonts w:ascii="Helvetica" w:hAnsi="Helvetica" w:cs="Helvetica"/>
          <w:szCs w:val="40"/>
        </w:rPr>
        <w:t xml:space="preserve"> </w:t>
      </w:r>
      <w:r w:rsidR="00227FDF" w:rsidRPr="008F62CC">
        <w:rPr>
          <w:rFonts w:ascii="Helvetica" w:hAnsi="Helvetica" w:cs="Helvetica"/>
          <w:szCs w:val="40"/>
        </w:rPr>
        <w:t>nouveaux</w:t>
      </w:r>
      <w:r w:rsidR="00EF5BA7" w:rsidRPr="008F62CC">
        <w:rPr>
          <w:rFonts w:ascii="Helvetica" w:hAnsi="Helvetica" w:cs="Helvetica"/>
          <w:szCs w:val="40"/>
        </w:rPr>
        <w:t xml:space="preserve"> aménagement</w:t>
      </w:r>
      <w:r w:rsidR="00227FDF" w:rsidRPr="008F62CC">
        <w:rPr>
          <w:rFonts w:ascii="Helvetica" w:hAnsi="Helvetica" w:cs="Helvetica"/>
          <w:szCs w:val="40"/>
        </w:rPr>
        <w:t>s</w:t>
      </w:r>
      <w:r w:rsidR="00833EBB" w:rsidRPr="008F62CC">
        <w:rPr>
          <w:rFonts w:ascii="Helvetica" w:hAnsi="Helvetica" w:cs="Helvetica"/>
          <w:szCs w:val="40"/>
        </w:rPr>
        <w:t>, par principe toujours</w:t>
      </w:r>
      <w:r w:rsidR="00321C84" w:rsidRPr="008F62CC">
        <w:rPr>
          <w:rFonts w:ascii="Helvetica" w:hAnsi="Helvetica" w:cs="Helvetica"/>
          <w:szCs w:val="40"/>
        </w:rPr>
        <w:t xml:space="preserve"> soumis</w:t>
      </w:r>
      <w:r w:rsidR="00227FDF" w:rsidRPr="008F62CC">
        <w:rPr>
          <w:rFonts w:ascii="Helvetica" w:hAnsi="Helvetica" w:cs="Helvetica"/>
          <w:szCs w:val="40"/>
        </w:rPr>
        <w:t xml:space="preserve"> à des</w:t>
      </w:r>
      <w:r w:rsidR="00EF5BA7" w:rsidRPr="008F62CC">
        <w:rPr>
          <w:rFonts w:ascii="Helvetica" w:hAnsi="Helvetica" w:cs="Helvetica"/>
          <w:szCs w:val="40"/>
        </w:rPr>
        <w:t xml:space="preserve"> </w:t>
      </w:r>
      <w:r w:rsidR="00EF5BA7" w:rsidRPr="008F62CC">
        <w:rPr>
          <w:rFonts w:ascii="Helvetica" w:hAnsi="Helvetica" w:cs="Helvetica"/>
          <w:szCs w:val="40"/>
          <w:u w:val="single"/>
        </w:rPr>
        <w:t>modularité</w:t>
      </w:r>
      <w:r w:rsidR="00227FDF" w:rsidRPr="008F62CC">
        <w:rPr>
          <w:rFonts w:ascii="Helvetica" w:hAnsi="Helvetica" w:cs="Helvetica"/>
          <w:szCs w:val="40"/>
          <w:u w:val="single"/>
        </w:rPr>
        <w:t>s</w:t>
      </w:r>
      <w:r w:rsidR="00321C84" w:rsidRPr="008F62CC">
        <w:rPr>
          <w:rFonts w:ascii="Helvetica" w:hAnsi="Helvetica" w:cs="Helvetica"/>
          <w:szCs w:val="40"/>
          <w:u w:val="single"/>
        </w:rPr>
        <w:t xml:space="preserve"> permettant de</w:t>
      </w:r>
      <w:r w:rsidR="00B23DFB" w:rsidRPr="008F62CC">
        <w:rPr>
          <w:rFonts w:ascii="Helvetica" w:hAnsi="Helvetica" w:cs="Helvetica"/>
          <w:szCs w:val="40"/>
          <w:u w:val="single"/>
        </w:rPr>
        <w:t xml:space="preserve"> </w:t>
      </w:r>
      <w:r w:rsidR="00EF5BA7" w:rsidRPr="008F62CC">
        <w:rPr>
          <w:rFonts w:ascii="Helvetica" w:hAnsi="Helvetica" w:cs="Helvetica"/>
          <w:szCs w:val="40"/>
          <w:u w:val="single"/>
        </w:rPr>
        <w:t>ferme</w:t>
      </w:r>
      <w:r w:rsidR="00227FDF" w:rsidRPr="008F62CC">
        <w:rPr>
          <w:rFonts w:ascii="Helvetica" w:hAnsi="Helvetica" w:cs="Helvetica"/>
          <w:szCs w:val="40"/>
          <w:u w:val="single"/>
        </w:rPr>
        <w:t>r la frontière au besoin sur-le-champ</w:t>
      </w:r>
      <w:r w:rsidR="00B23DFB" w:rsidRPr="008F62CC">
        <w:rPr>
          <w:rFonts w:ascii="Helvetica" w:hAnsi="Helvetica" w:cs="Helvetica"/>
          <w:szCs w:val="40"/>
        </w:rPr>
        <w:t xml:space="preserve">. </w:t>
      </w:r>
      <w:r w:rsidR="00227FDF" w:rsidRPr="008F62CC">
        <w:rPr>
          <w:rFonts w:ascii="Helvetica" w:hAnsi="Helvetica" w:cs="Helvetica"/>
          <w:szCs w:val="40"/>
        </w:rPr>
        <w:t>L</w:t>
      </w:r>
      <w:r w:rsidR="00AA17F2" w:rsidRPr="008F62CC">
        <w:rPr>
          <w:rFonts w:ascii="Helvetica" w:hAnsi="Helvetica" w:cs="Helvetica"/>
          <w:szCs w:val="40"/>
        </w:rPr>
        <w:t>e collectif CIC</w:t>
      </w:r>
      <w:r w:rsidR="00E93404" w:rsidRPr="008F62CC">
        <w:rPr>
          <w:rFonts w:ascii="Helvetica" w:hAnsi="Helvetica" w:cs="Helvetica"/>
          <w:szCs w:val="40"/>
        </w:rPr>
        <w:t>LABLE fait</w:t>
      </w:r>
      <w:r w:rsidR="00227FDF" w:rsidRPr="008F62CC">
        <w:rPr>
          <w:rFonts w:ascii="Helvetica" w:hAnsi="Helvetica" w:cs="Helvetica"/>
          <w:szCs w:val="40"/>
        </w:rPr>
        <w:t xml:space="preserve"> ainsi</w:t>
      </w:r>
      <w:r w:rsidR="00833EBB" w:rsidRPr="008F62CC">
        <w:rPr>
          <w:rFonts w:ascii="Helvetica" w:hAnsi="Helvetica" w:cs="Helvetica"/>
          <w:szCs w:val="40"/>
        </w:rPr>
        <w:t xml:space="preserve"> carton plein</w:t>
      </w:r>
      <w:r w:rsidR="00227FDF" w:rsidRPr="008F62CC">
        <w:rPr>
          <w:rFonts w:ascii="Helvetica" w:hAnsi="Helvetica" w:cs="Helvetica"/>
          <w:szCs w:val="40"/>
        </w:rPr>
        <w:t>,</w:t>
      </w:r>
      <w:r w:rsidR="00B23DFB" w:rsidRPr="008F62CC">
        <w:rPr>
          <w:rFonts w:ascii="Helvetica" w:hAnsi="Helvetica" w:cs="Helvetica"/>
          <w:szCs w:val="40"/>
        </w:rPr>
        <w:t xml:space="preserve"> </w:t>
      </w:r>
      <w:r w:rsidR="00227FDF" w:rsidRPr="008F62CC">
        <w:rPr>
          <w:rFonts w:ascii="Helvetica" w:hAnsi="Helvetica" w:cs="Helvetica"/>
          <w:szCs w:val="40"/>
        </w:rPr>
        <w:t>quant au dernier</w:t>
      </w:r>
      <w:r w:rsidR="00B23DFB" w:rsidRPr="008F62CC">
        <w:rPr>
          <w:rFonts w:ascii="Helvetica" w:hAnsi="Helvetica" w:cs="Helvetica"/>
          <w:szCs w:val="40"/>
        </w:rPr>
        <w:t xml:space="preserve"> volet d</w:t>
      </w:r>
      <w:r w:rsidR="00833EBB" w:rsidRPr="008F62CC">
        <w:rPr>
          <w:rFonts w:ascii="Helvetica" w:hAnsi="Helvetica" w:cs="Helvetica"/>
          <w:szCs w:val="40"/>
        </w:rPr>
        <w:t>e son dispositif revendicatif (</w:t>
      </w:r>
      <w:r w:rsidR="00B23DFB" w:rsidRPr="008F62CC">
        <w:rPr>
          <w:rFonts w:ascii="Helvetica" w:hAnsi="Helvetica" w:cs="Helvetica"/>
          <w:szCs w:val="40"/>
        </w:rPr>
        <w:t>aménagements et sécurisations pour modes doux encore à venir).</w:t>
      </w:r>
      <w:r w:rsidR="00CB3FCD">
        <w:rPr>
          <w:rFonts w:ascii="Helvetica" w:hAnsi="Helvetica" w:cs="Helvetica"/>
          <w:szCs w:val="40"/>
        </w:rPr>
        <w:t xml:space="preserve"> La proposition</w:t>
      </w:r>
      <w:r w:rsidR="00E312DC" w:rsidRPr="008F62CC">
        <w:rPr>
          <w:rFonts w:ascii="Helvetica" w:hAnsi="Helvetica" w:cs="Helvetica"/>
          <w:szCs w:val="40"/>
        </w:rPr>
        <w:t xml:space="preserve"> de</w:t>
      </w:r>
      <w:r w:rsidR="009A4FB1" w:rsidRPr="008F62CC">
        <w:rPr>
          <w:rFonts w:ascii="Helvetica" w:hAnsi="Helvetica" w:cs="Helvetica"/>
          <w:szCs w:val="40"/>
        </w:rPr>
        <w:t xml:space="preserve"> former</w:t>
      </w:r>
      <w:r w:rsidR="00644F30" w:rsidRPr="008F62CC">
        <w:rPr>
          <w:rFonts w:ascii="Helvetica" w:hAnsi="Helvetica" w:cs="Helvetica"/>
          <w:szCs w:val="40"/>
        </w:rPr>
        <w:t xml:space="preserve"> un </w:t>
      </w:r>
      <w:r w:rsidR="00644F30" w:rsidRPr="00CB3FCD">
        <w:rPr>
          <w:rFonts w:ascii="Helvetica" w:hAnsi="Helvetica" w:cs="Helvetica"/>
          <w:szCs w:val="40"/>
          <w:u w:val="single"/>
        </w:rPr>
        <w:t>binôme douanier mix</w:t>
      </w:r>
      <w:r w:rsidR="00321C84" w:rsidRPr="00CB3FCD">
        <w:rPr>
          <w:rFonts w:ascii="Helvetica" w:hAnsi="Helvetica" w:cs="Helvetica"/>
          <w:szCs w:val="40"/>
          <w:u w:val="single"/>
        </w:rPr>
        <w:t>t</w:t>
      </w:r>
      <w:r w:rsidR="00644F30" w:rsidRPr="00CB3FCD">
        <w:rPr>
          <w:rFonts w:ascii="Helvetica" w:hAnsi="Helvetica" w:cs="Helvetica"/>
          <w:szCs w:val="40"/>
          <w:u w:val="single"/>
        </w:rPr>
        <w:t>e</w:t>
      </w:r>
      <w:r w:rsidR="00644F30" w:rsidRPr="008F62CC">
        <w:rPr>
          <w:rFonts w:ascii="Helvetica" w:hAnsi="Helvetica" w:cs="Helvetica"/>
          <w:szCs w:val="40"/>
        </w:rPr>
        <w:t xml:space="preserve"> </w:t>
      </w:r>
      <w:r w:rsidR="00E312DC" w:rsidRPr="008F62CC">
        <w:rPr>
          <w:rFonts w:ascii="Helvetica" w:hAnsi="Helvetica" w:cs="Helvetica"/>
          <w:szCs w:val="40"/>
        </w:rPr>
        <w:t>(fr</w:t>
      </w:r>
      <w:r w:rsidR="00644F30" w:rsidRPr="008F62CC">
        <w:rPr>
          <w:rFonts w:ascii="Helvetica" w:hAnsi="Helvetica" w:cs="Helvetica"/>
          <w:szCs w:val="40"/>
        </w:rPr>
        <w:t>anco-suisse)</w:t>
      </w:r>
      <w:r w:rsidR="00227FDF" w:rsidRPr="008F62CC">
        <w:rPr>
          <w:rFonts w:ascii="Helvetica" w:hAnsi="Helvetica" w:cs="Helvetica"/>
          <w:szCs w:val="40"/>
        </w:rPr>
        <w:t>,</w:t>
      </w:r>
      <w:r w:rsidR="00644F30" w:rsidRPr="008F62CC">
        <w:rPr>
          <w:rFonts w:ascii="Helvetica" w:hAnsi="Helvetica" w:cs="Helvetica"/>
          <w:szCs w:val="40"/>
        </w:rPr>
        <w:t xml:space="preserve"> affecté à</w:t>
      </w:r>
      <w:r w:rsidR="006842A8" w:rsidRPr="008F62CC">
        <w:rPr>
          <w:rFonts w:ascii="Helvetica" w:hAnsi="Helvetica" w:cs="Helvetica"/>
          <w:szCs w:val="40"/>
        </w:rPr>
        <w:t xml:space="preserve"> chaque poste-frontière</w:t>
      </w:r>
      <w:r w:rsidR="00CB3FCD">
        <w:rPr>
          <w:rFonts w:ascii="Helvetica" w:hAnsi="Helvetica" w:cs="Helvetica"/>
          <w:szCs w:val="40"/>
        </w:rPr>
        <w:t xml:space="preserve"> où le passage des flux cyclistes est</w:t>
      </w:r>
      <w:r w:rsidR="006842A8" w:rsidRPr="008F62CC">
        <w:rPr>
          <w:rFonts w:ascii="Helvetica" w:hAnsi="Helvetica" w:cs="Helvetica"/>
          <w:szCs w:val="40"/>
        </w:rPr>
        <w:t xml:space="preserve"> à reconfigurer de fo</w:t>
      </w:r>
      <w:r w:rsidR="009A4FB1" w:rsidRPr="008F62CC">
        <w:rPr>
          <w:rFonts w:ascii="Helvetica" w:hAnsi="Helvetica" w:cs="Helvetica"/>
          <w:szCs w:val="40"/>
        </w:rPr>
        <w:t>nd en comble (exemples imminents</w:t>
      </w:r>
      <w:r w:rsidR="00E31A20">
        <w:rPr>
          <w:rFonts w:ascii="Helvetica" w:hAnsi="Helvetica" w:cs="Helvetica"/>
          <w:szCs w:val="40"/>
        </w:rPr>
        <w:t>: douane de Meyrin</w:t>
      </w:r>
      <w:r w:rsidR="006842A8" w:rsidRPr="008F62CC">
        <w:rPr>
          <w:rFonts w:ascii="Helvetica" w:hAnsi="Helvetica" w:cs="Helvetica"/>
          <w:szCs w:val="40"/>
        </w:rPr>
        <w:t>–</w:t>
      </w:r>
      <w:r w:rsidR="009A4FB1" w:rsidRPr="008F62CC">
        <w:rPr>
          <w:rFonts w:ascii="Helvetica" w:hAnsi="Helvetica" w:cs="Helvetica"/>
          <w:szCs w:val="40"/>
        </w:rPr>
        <w:t>Prévessin-Moëns avec le</w:t>
      </w:r>
      <w:r w:rsidR="000E10BE">
        <w:rPr>
          <w:rFonts w:ascii="Helvetica" w:hAnsi="Helvetica" w:cs="Helvetica"/>
          <w:szCs w:val="40"/>
        </w:rPr>
        <w:t xml:space="preserve"> futur</w:t>
      </w:r>
      <w:r w:rsidR="009A4FB1" w:rsidRPr="008F62CC">
        <w:rPr>
          <w:rFonts w:ascii="Helvetica" w:hAnsi="Helvetica" w:cs="Helvetica"/>
          <w:szCs w:val="40"/>
        </w:rPr>
        <w:t xml:space="preserve"> pas</w:t>
      </w:r>
      <w:r w:rsidR="000E10BE">
        <w:rPr>
          <w:rFonts w:ascii="Helvetica" w:hAnsi="Helvetica" w:cs="Helvetica"/>
          <w:szCs w:val="40"/>
        </w:rPr>
        <w:t>sage</w:t>
      </w:r>
      <w:r w:rsidR="009A4FB1" w:rsidRPr="008F62CC">
        <w:rPr>
          <w:rFonts w:ascii="Helvetica" w:hAnsi="Helvetica" w:cs="Helvetica"/>
          <w:szCs w:val="40"/>
        </w:rPr>
        <w:t xml:space="preserve"> de la Voie </w:t>
      </w:r>
      <w:r w:rsidR="00135D65">
        <w:rPr>
          <w:rFonts w:ascii="Helvetica" w:hAnsi="Helvetica" w:cs="Helvetica"/>
          <w:szCs w:val="40"/>
        </w:rPr>
        <w:t>Verte d’agglomération Annemasse–</w:t>
      </w:r>
      <w:r w:rsidR="009A4FB1" w:rsidRPr="008F62CC">
        <w:rPr>
          <w:rFonts w:ascii="Helvetica" w:hAnsi="Helvetica" w:cs="Helvetica"/>
          <w:szCs w:val="40"/>
        </w:rPr>
        <w:t xml:space="preserve">Pays de Gex, </w:t>
      </w:r>
      <w:r w:rsidR="006842A8" w:rsidRPr="008F62CC">
        <w:rPr>
          <w:rFonts w:ascii="Helvetica" w:hAnsi="Helvetica" w:cs="Helvetica"/>
          <w:szCs w:val="40"/>
        </w:rPr>
        <w:t>douane</w:t>
      </w:r>
      <w:r w:rsidR="00E31A20">
        <w:rPr>
          <w:rFonts w:ascii="Helvetica" w:hAnsi="Helvetica" w:cs="Helvetica"/>
          <w:szCs w:val="40"/>
        </w:rPr>
        <w:t xml:space="preserve"> de Ferney-Voltaire</w:t>
      </w:r>
      <w:r w:rsidR="009A4FB1" w:rsidRPr="008F62CC">
        <w:rPr>
          <w:rFonts w:ascii="Helvetica" w:hAnsi="Helvetica" w:cs="Helvetica"/>
          <w:szCs w:val="40"/>
        </w:rPr>
        <w:t>–</w:t>
      </w:r>
      <w:r w:rsidR="006842A8" w:rsidRPr="008F62CC">
        <w:rPr>
          <w:rFonts w:ascii="Helvetica" w:hAnsi="Helvetica" w:cs="Helvetica"/>
          <w:szCs w:val="40"/>
        </w:rPr>
        <w:t>Grand-Saconnex</w:t>
      </w:r>
      <w:r w:rsidR="009A4FB1" w:rsidRPr="008F62CC">
        <w:rPr>
          <w:rFonts w:ascii="Helvetica" w:hAnsi="Helvetica" w:cs="Helvetica"/>
          <w:szCs w:val="40"/>
        </w:rPr>
        <w:t xml:space="preserve"> avec le passage</w:t>
      </w:r>
      <w:r w:rsidR="000E10BE">
        <w:rPr>
          <w:rFonts w:ascii="Helvetica" w:hAnsi="Helvetica" w:cs="Helvetica"/>
          <w:szCs w:val="40"/>
        </w:rPr>
        <w:t xml:space="preserve"> prochain</w:t>
      </w:r>
      <w:r w:rsidR="009A4FB1" w:rsidRPr="008F62CC">
        <w:rPr>
          <w:rFonts w:ascii="Helvetica" w:hAnsi="Helvetica" w:cs="Helvetica"/>
          <w:szCs w:val="40"/>
        </w:rPr>
        <w:t xml:space="preserve"> du tr</w:t>
      </w:r>
      <w:r w:rsidR="00644F30" w:rsidRPr="008F62CC">
        <w:rPr>
          <w:rFonts w:ascii="Helvetica" w:hAnsi="Helvetica" w:cs="Helvetica"/>
          <w:szCs w:val="40"/>
        </w:rPr>
        <w:t>am des Nations</w:t>
      </w:r>
      <w:r w:rsidR="00CB3FCD">
        <w:rPr>
          <w:rFonts w:ascii="Helvetica" w:hAnsi="Helvetica" w:cs="Helvetica"/>
          <w:szCs w:val="40"/>
        </w:rPr>
        <w:t xml:space="preserve"> de Genève</w:t>
      </w:r>
      <w:r w:rsidR="00E31A20">
        <w:rPr>
          <w:rFonts w:ascii="Helvetica" w:hAnsi="Helvetica" w:cs="Helvetica"/>
          <w:szCs w:val="40"/>
        </w:rPr>
        <w:t>–Cornavin</w:t>
      </w:r>
      <w:r w:rsidR="00CB3FCD">
        <w:rPr>
          <w:rFonts w:ascii="Helvetica" w:hAnsi="Helvetica" w:cs="Helvetica"/>
          <w:szCs w:val="40"/>
        </w:rPr>
        <w:t xml:space="preserve"> </w:t>
      </w:r>
      <w:r w:rsidR="00CE2FAA">
        <w:rPr>
          <w:rFonts w:ascii="Helvetica" w:hAnsi="Helvetica" w:cs="Helvetica"/>
          <w:szCs w:val="40"/>
        </w:rPr>
        <w:t>vers la</w:t>
      </w:r>
      <w:r w:rsidR="00993E04">
        <w:rPr>
          <w:rFonts w:ascii="Helvetica" w:hAnsi="Helvetica" w:cs="Helvetica"/>
          <w:szCs w:val="40"/>
        </w:rPr>
        <w:t xml:space="preserve"> cité de Voltaire</w:t>
      </w:r>
      <w:r w:rsidR="00644F30" w:rsidRPr="008F62CC">
        <w:rPr>
          <w:rFonts w:ascii="Helvetica" w:hAnsi="Helvetica" w:cs="Helvetica"/>
          <w:szCs w:val="40"/>
        </w:rPr>
        <w:t>)</w:t>
      </w:r>
      <w:r w:rsidR="00227FDF" w:rsidRPr="008F62CC">
        <w:rPr>
          <w:rFonts w:ascii="Helvetica" w:hAnsi="Helvetica" w:cs="Helvetica"/>
          <w:szCs w:val="40"/>
        </w:rPr>
        <w:t>, devrait en conséquence</w:t>
      </w:r>
      <w:r w:rsidR="00EC1878">
        <w:rPr>
          <w:rFonts w:ascii="Helvetica" w:hAnsi="Helvetica" w:cs="Helvetica"/>
          <w:szCs w:val="40"/>
        </w:rPr>
        <w:t xml:space="preserve"> se concrétiser sans encombre</w:t>
      </w:r>
      <w:r w:rsidR="003C6ABF">
        <w:rPr>
          <w:rFonts w:ascii="Helvetica" w:hAnsi="Helvetica" w:cs="Helvetica"/>
          <w:szCs w:val="40"/>
        </w:rPr>
        <w:t>, en comprenant une prise en compte complète des modes doux.</w:t>
      </w:r>
    </w:p>
    <w:p w14:paraId="13F5AB7A" w14:textId="77777777" w:rsidR="00C41B70" w:rsidRPr="008F62CC" w:rsidRDefault="00A00A12" w:rsidP="00A00A12">
      <w:pPr>
        <w:pStyle w:val="ListParagraph"/>
        <w:widowControl w:val="0"/>
        <w:numPr>
          <w:ilvl w:val="0"/>
          <w:numId w:val="19"/>
        </w:numPr>
        <w:autoSpaceDE w:val="0"/>
        <w:autoSpaceDN w:val="0"/>
        <w:adjustRightInd w:val="0"/>
        <w:jc w:val="both"/>
        <w:outlineLvl w:val="0"/>
        <w:rPr>
          <w:rFonts w:ascii="Helvetica" w:hAnsi="Helvetica" w:cs="Helvetica"/>
          <w:szCs w:val="40"/>
        </w:rPr>
      </w:pPr>
      <w:r w:rsidRPr="008F62CC">
        <w:rPr>
          <w:rFonts w:ascii="Helvetica" w:hAnsi="Helvetica" w:cs="Helvetica"/>
          <w:szCs w:val="40"/>
        </w:rPr>
        <w:t>E</w:t>
      </w:r>
      <w:r w:rsidR="002E1781" w:rsidRPr="008F62CC">
        <w:rPr>
          <w:rFonts w:ascii="Helvetica" w:hAnsi="Helvetica" w:cs="Helvetica"/>
          <w:szCs w:val="40"/>
        </w:rPr>
        <w:t xml:space="preserve">n cas de </w:t>
      </w:r>
      <w:proofErr w:type="spellStart"/>
      <w:r w:rsidR="002E1781" w:rsidRPr="008F62CC">
        <w:rPr>
          <w:rFonts w:ascii="Helvetica" w:hAnsi="Helvetica" w:cs="Helvetica"/>
          <w:szCs w:val="40"/>
          <w:u w:val="single"/>
        </w:rPr>
        <w:t>reconfinement</w:t>
      </w:r>
      <w:proofErr w:type="spellEnd"/>
      <w:r w:rsidR="002E1781" w:rsidRPr="008F62CC">
        <w:rPr>
          <w:rFonts w:ascii="Helvetica" w:hAnsi="Helvetica" w:cs="Helvetica"/>
          <w:szCs w:val="40"/>
        </w:rPr>
        <w:t xml:space="preserve"> (général,</w:t>
      </w:r>
      <w:r w:rsidR="00AC207B" w:rsidRPr="008F62CC">
        <w:rPr>
          <w:rFonts w:ascii="Helvetica" w:hAnsi="Helvetica" w:cs="Helvetica"/>
          <w:szCs w:val="40"/>
        </w:rPr>
        <w:t xml:space="preserve"> sectoriel,</w:t>
      </w:r>
      <w:r w:rsidR="002E1781" w:rsidRPr="008F62CC">
        <w:rPr>
          <w:rFonts w:ascii="Helvetica" w:hAnsi="Helvetica" w:cs="Helvetica"/>
          <w:szCs w:val="40"/>
        </w:rPr>
        <w:t xml:space="preserve"> différencié ou </w:t>
      </w:r>
      <w:r w:rsidR="0091414F" w:rsidRPr="008F62CC">
        <w:rPr>
          <w:rFonts w:ascii="Helvetica" w:hAnsi="Helvetica" w:cs="Helvetica"/>
          <w:szCs w:val="40"/>
        </w:rPr>
        <w:t xml:space="preserve">autre), </w:t>
      </w:r>
      <w:r w:rsidR="006B6DB0">
        <w:rPr>
          <w:rFonts w:ascii="Helvetica" w:hAnsi="Helvetica" w:cs="Helvetica"/>
          <w:szCs w:val="40"/>
          <w:u w:val="single"/>
        </w:rPr>
        <w:t>la requête-clé</w:t>
      </w:r>
      <w:r w:rsidR="0091414F" w:rsidRPr="008F62CC">
        <w:rPr>
          <w:rFonts w:ascii="Helvetica" w:hAnsi="Helvetica" w:cs="Helvetica"/>
          <w:szCs w:val="40"/>
          <w:u w:val="single"/>
        </w:rPr>
        <w:t xml:space="preserve"> de ne plus couper</w:t>
      </w:r>
      <w:r w:rsidR="002E1781" w:rsidRPr="008F62CC">
        <w:rPr>
          <w:rFonts w:ascii="Helvetica" w:hAnsi="Helvetica" w:cs="Helvetica"/>
          <w:szCs w:val="40"/>
          <w:u w:val="single"/>
        </w:rPr>
        <w:t xml:space="preserve"> la</w:t>
      </w:r>
      <w:r w:rsidR="00852257" w:rsidRPr="008F62CC">
        <w:rPr>
          <w:rFonts w:ascii="Helvetica" w:hAnsi="Helvetica" w:cs="Helvetica"/>
          <w:szCs w:val="40"/>
          <w:u w:val="single"/>
        </w:rPr>
        <w:t xml:space="preserve"> Voie Verte d’agglomération</w:t>
      </w:r>
      <w:r w:rsidRPr="008F62CC">
        <w:rPr>
          <w:rFonts w:ascii="Helvetica" w:hAnsi="Helvetica" w:cs="Helvetica"/>
          <w:szCs w:val="40"/>
        </w:rPr>
        <w:t xml:space="preserve"> (liaison cyclable entre Annemasse et Genève–Eaux-Vives</w:t>
      </w:r>
      <w:r w:rsidR="000B4DED" w:rsidRPr="008F62CC">
        <w:rPr>
          <w:rFonts w:ascii="Helvetica" w:hAnsi="Helvetica" w:cs="Helvetica"/>
          <w:szCs w:val="40"/>
        </w:rPr>
        <w:t>)</w:t>
      </w:r>
      <w:r w:rsidR="00CB2F35" w:rsidRPr="008F62CC">
        <w:rPr>
          <w:rFonts w:ascii="Helvetica" w:hAnsi="Helvetica" w:cs="Helvetica"/>
          <w:szCs w:val="40"/>
        </w:rPr>
        <w:t xml:space="preserve">, </w:t>
      </w:r>
      <w:r w:rsidR="00227FDF" w:rsidRPr="008F62CC">
        <w:rPr>
          <w:rFonts w:ascii="Helvetica" w:hAnsi="Helvetica" w:cs="Helvetica"/>
          <w:szCs w:val="40"/>
        </w:rPr>
        <w:t>suite</w:t>
      </w:r>
      <w:r w:rsidR="006C34EC" w:rsidRPr="008F62CC">
        <w:rPr>
          <w:rFonts w:ascii="Helvetica" w:hAnsi="Helvetica" w:cs="Helvetica"/>
          <w:szCs w:val="40"/>
        </w:rPr>
        <w:t xml:space="preserve"> aux expériences grandeur nature faites entre la mi-m</w:t>
      </w:r>
      <w:r w:rsidR="005C27ED" w:rsidRPr="008F62CC">
        <w:rPr>
          <w:rFonts w:ascii="Helvetica" w:hAnsi="Helvetica" w:cs="Helvetica"/>
          <w:szCs w:val="40"/>
        </w:rPr>
        <w:t>ars et la</w:t>
      </w:r>
      <w:r w:rsidR="00BE1F59">
        <w:rPr>
          <w:rFonts w:ascii="Helvetica" w:hAnsi="Helvetica" w:cs="Helvetica"/>
          <w:szCs w:val="40"/>
        </w:rPr>
        <w:t xml:space="preserve"> mi-mai/</w:t>
      </w:r>
      <w:r w:rsidR="005C27ED" w:rsidRPr="008F62CC">
        <w:rPr>
          <w:rFonts w:ascii="Helvetica" w:hAnsi="Helvetica" w:cs="Helvetica"/>
          <w:szCs w:val="40"/>
        </w:rPr>
        <w:t>mi-juin 2020</w:t>
      </w:r>
      <w:r w:rsidR="00CB2F35" w:rsidRPr="008F62CC">
        <w:rPr>
          <w:rFonts w:ascii="Helvetica" w:hAnsi="Helvetica" w:cs="Helvetica"/>
          <w:szCs w:val="40"/>
        </w:rPr>
        <w:t>,</w:t>
      </w:r>
      <w:r w:rsidR="005C27ED" w:rsidRPr="008F62CC">
        <w:rPr>
          <w:rFonts w:ascii="Helvetica" w:hAnsi="Helvetica" w:cs="Helvetica"/>
          <w:szCs w:val="40"/>
        </w:rPr>
        <w:t xml:space="preserve"> </w:t>
      </w:r>
      <w:r w:rsidR="005C27ED" w:rsidRPr="008F62CC">
        <w:rPr>
          <w:rFonts w:ascii="Helvetica" w:hAnsi="Helvetica" w:cs="Helvetica"/>
          <w:szCs w:val="40"/>
          <w:u w:val="single"/>
        </w:rPr>
        <w:t>a fait son chemin</w:t>
      </w:r>
      <w:r w:rsidR="006C34EC" w:rsidRPr="008F62CC">
        <w:rPr>
          <w:rFonts w:ascii="Helvetica" w:hAnsi="Helvetica" w:cs="Helvetica"/>
          <w:szCs w:val="40"/>
        </w:rPr>
        <w:t>.</w:t>
      </w:r>
      <w:r w:rsidR="00FC2B95" w:rsidRPr="008F62CC">
        <w:rPr>
          <w:rFonts w:ascii="Helvetica" w:hAnsi="Helvetica" w:cs="Helvetica"/>
          <w:szCs w:val="40"/>
        </w:rPr>
        <w:t xml:space="preserve"> </w:t>
      </w:r>
      <w:r w:rsidR="007227DC" w:rsidRPr="008F62CC">
        <w:rPr>
          <w:rFonts w:ascii="Helvetica" w:hAnsi="Helvetica" w:cs="Helvetica"/>
          <w:szCs w:val="40"/>
        </w:rPr>
        <w:t>Si elle</w:t>
      </w:r>
      <w:r w:rsidR="005C27ED" w:rsidRPr="008F62CC">
        <w:rPr>
          <w:rFonts w:ascii="Helvetica" w:hAnsi="Helvetica" w:cs="Helvetica"/>
          <w:szCs w:val="40"/>
        </w:rPr>
        <w:t xml:space="preserve"> se situe dans le domaine du possible</w:t>
      </w:r>
      <w:r w:rsidR="00227FDF" w:rsidRPr="008F62CC">
        <w:rPr>
          <w:rFonts w:ascii="Helvetica" w:hAnsi="Helvetica" w:cs="Helvetica"/>
          <w:szCs w:val="40"/>
        </w:rPr>
        <w:t>, elle</w:t>
      </w:r>
      <w:r w:rsidR="00A17B42" w:rsidRPr="008F62CC">
        <w:rPr>
          <w:rFonts w:ascii="Helvetica" w:hAnsi="Helvetica" w:cs="Helvetica"/>
          <w:szCs w:val="40"/>
        </w:rPr>
        <w:t xml:space="preserve"> se heurte</w:t>
      </w:r>
      <w:r w:rsidR="003F2CBA">
        <w:rPr>
          <w:rFonts w:ascii="Helvetica" w:hAnsi="Helvetica" w:cs="Helvetica"/>
          <w:szCs w:val="40"/>
        </w:rPr>
        <w:t xml:space="preserve"> encore</w:t>
      </w:r>
      <w:r w:rsidR="00833EBB" w:rsidRPr="008F62CC">
        <w:rPr>
          <w:rFonts w:ascii="Helvetica" w:hAnsi="Helvetica" w:cs="Helvetica"/>
          <w:szCs w:val="40"/>
        </w:rPr>
        <w:t xml:space="preserve"> à divers contre-arguments</w:t>
      </w:r>
      <w:r w:rsidR="00A17B42" w:rsidRPr="008F62CC">
        <w:rPr>
          <w:rFonts w:ascii="Helvetica" w:hAnsi="Helvetica" w:cs="Helvetica"/>
          <w:szCs w:val="40"/>
        </w:rPr>
        <w:t>, dont</w:t>
      </w:r>
      <w:r w:rsidR="00FC2B95" w:rsidRPr="008F62CC">
        <w:rPr>
          <w:rFonts w:ascii="Helvetica" w:hAnsi="Helvetica" w:cs="Helvetica"/>
          <w:szCs w:val="40"/>
        </w:rPr>
        <w:t xml:space="preserve"> la proximité</w:t>
      </w:r>
      <w:r w:rsidR="00227FDF" w:rsidRPr="008F62CC">
        <w:rPr>
          <w:rFonts w:ascii="Helvetica" w:hAnsi="Helvetica" w:cs="Helvetica"/>
          <w:szCs w:val="40"/>
        </w:rPr>
        <w:t xml:space="preserve"> relative</w:t>
      </w:r>
      <w:r w:rsidR="006B6DB0">
        <w:rPr>
          <w:rFonts w:ascii="Helvetica" w:hAnsi="Helvetica" w:cs="Helvetica"/>
          <w:szCs w:val="40"/>
        </w:rPr>
        <w:t xml:space="preserve"> (600 m</w:t>
      </w:r>
      <w:r w:rsidR="00CB2F35" w:rsidRPr="008F62CC">
        <w:rPr>
          <w:rFonts w:ascii="Helvetica" w:hAnsi="Helvetica" w:cs="Helvetica"/>
          <w:szCs w:val="40"/>
        </w:rPr>
        <w:t>)</w:t>
      </w:r>
      <w:r w:rsidR="00833EBB" w:rsidRPr="008F62CC">
        <w:rPr>
          <w:rFonts w:ascii="Helvetica" w:hAnsi="Helvetica" w:cs="Helvetica"/>
          <w:szCs w:val="40"/>
        </w:rPr>
        <w:t xml:space="preserve"> de la douane</w:t>
      </w:r>
      <w:r w:rsidR="00342988" w:rsidRPr="008F62CC">
        <w:rPr>
          <w:rFonts w:ascii="Helvetica" w:hAnsi="Helvetica" w:cs="Helvetica"/>
          <w:szCs w:val="40"/>
        </w:rPr>
        <w:t xml:space="preserve"> principale</w:t>
      </w:r>
      <w:r w:rsidR="00F10807" w:rsidRPr="008F62CC">
        <w:rPr>
          <w:rFonts w:ascii="Helvetica" w:hAnsi="Helvetica" w:cs="Helvetica"/>
          <w:szCs w:val="40"/>
        </w:rPr>
        <w:t xml:space="preserve"> de </w:t>
      </w:r>
      <w:proofErr w:type="spellStart"/>
      <w:r w:rsidR="00F10807" w:rsidRPr="008F62CC">
        <w:rPr>
          <w:rFonts w:ascii="Helvetica" w:hAnsi="Helvetica" w:cs="Helvetica"/>
          <w:szCs w:val="40"/>
        </w:rPr>
        <w:t>Moillesul</w:t>
      </w:r>
      <w:r w:rsidR="00FC2B95" w:rsidRPr="008F62CC">
        <w:rPr>
          <w:rFonts w:ascii="Helvetica" w:hAnsi="Helvetica" w:cs="Helvetica"/>
          <w:szCs w:val="40"/>
        </w:rPr>
        <w:t>az</w:t>
      </w:r>
      <w:proofErr w:type="spellEnd"/>
      <w:r w:rsidR="00342988" w:rsidRPr="008F62CC">
        <w:rPr>
          <w:rFonts w:ascii="Helvetica" w:hAnsi="Helvetica" w:cs="Helvetica"/>
          <w:szCs w:val="40"/>
        </w:rPr>
        <w:t xml:space="preserve"> (Thônex, Canton de Genève) – </w:t>
      </w:r>
      <w:proofErr w:type="spellStart"/>
      <w:r w:rsidR="00342988" w:rsidRPr="008F62CC">
        <w:rPr>
          <w:rFonts w:ascii="Helvetica" w:hAnsi="Helvetica" w:cs="Helvetica"/>
          <w:szCs w:val="40"/>
        </w:rPr>
        <w:t>Moëllesulaz</w:t>
      </w:r>
      <w:proofErr w:type="spellEnd"/>
      <w:r w:rsidR="00342988" w:rsidRPr="008F62CC">
        <w:rPr>
          <w:rFonts w:ascii="Helvetica" w:hAnsi="Helvetica" w:cs="Helvetica"/>
          <w:szCs w:val="40"/>
        </w:rPr>
        <w:t xml:space="preserve"> (Gaillard, Annemasse Agglo</w:t>
      </w:r>
      <w:r w:rsidR="00CB2F35" w:rsidRPr="008F62CC">
        <w:rPr>
          <w:rFonts w:ascii="Helvetica" w:hAnsi="Helvetica" w:cs="Helvetica"/>
          <w:szCs w:val="40"/>
        </w:rPr>
        <w:t>)</w:t>
      </w:r>
      <w:r w:rsidR="007227DC" w:rsidRPr="008F62CC">
        <w:rPr>
          <w:rFonts w:ascii="Helvetica" w:hAnsi="Helvetica" w:cs="Helvetica"/>
          <w:szCs w:val="40"/>
        </w:rPr>
        <w:t>, à propos de laquelle</w:t>
      </w:r>
      <w:r w:rsidR="00A17B42" w:rsidRPr="008F62CC">
        <w:rPr>
          <w:rFonts w:ascii="Helvetica" w:hAnsi="Helvetica" w:cs="Helvetica"/>
          <w:szCs w:val="40"/>
        </w:rPr>
        <w:t xml:space="preserve"> la fe</w:t>
      </w:r>
      <w:r w:rsidR="003B6BCE" w:rsidRPr="008F62CC">
        <w:rPr>
          <w:rFonts w:ascii="Helvetica" w:hAnsi="Helvetica" w:cs="Helvetica"/>
          <w:szCs w:val="40"/>
        </w:rPr>
        <w:t xml:space="preserve">rmeture </w:t>
      </w:r>
      <w:r w:rsidR="00353728" w:rsidRPr="008F62CC">
        <w:rPr>
          <w:rFonts w:ascii="Helvetica" w:hAnsi="Helvetica" w:cs="Helvetica"/>
          <w:szCs w:val="40"/>
        </w:rPr>
        <w:t>est en principe à exclure</w:t>
      </w:r>
      <w:r w:rsidR="00CB2F35" w:rsidRPr="008F62CC">
        <w:rPr>
          <w:rFonts w:ascii="Helvetica" w:hAnsi="Helvetica" w:cs="Helvetica"/>
          <w:szCs w:val="40"/>
        </w:rPr>
        <w:t>.</w:t>
      </w:r>
      <w:r w:rsidRPr="008F62CC">
        <w:rPr>
          <w:rFonts w:ascii="Helvetica" w:hAnsi="Helvetica" w:cs="Helvetica"/>
          <w:szCs w:val="40"/>
        </w:rPr>
        <w:t xml:space="preserve"> </w:t>
      </w:r>
      <w:r w:rsidR="00CF7CDD" w:rsidRPr="008F62CC">
        <w:rPr>
          <w:rFonts w:ascii="Helvetica" w:hAnsi="Helvetica" w:cs="Helvetica"/>
          <w:szCs w:val="40"/>
        </w:rPr>
        <w:t>Ap</w:t>
      </w:r>
      <w:r w:rsidR="00F10807" w:rsidRPr="008F62CC">
        <w:rPr>
          <w:rFonts w:ascii="Helvetica" w:hAnsi="Helvetica" w:cs="Helvetica"/>
          <w:szCs w:val="40"/>
        </w:rPr>
        <w:t>rès</w:t>
      </w:r>
      <w:r w:rsidR="00A17B42" w:rsidRPr="008F62CC">
        <w:rPr>
          <w:rFonts w:ascii="Helvetica" w:hAnsi="Helvetica" w:cs="Helvetica"/>
          <w:szCs w:val="40"/>
        </w:rPr>
        <w:t xml:space="preserve"> avoir</w:t>
      </w:r>
      <w:r w:rsidR="00F10807" w:rsidRPr="008F62CC">
        <w:rPr>
          <w:rFonts w:ascii="Helvetica" w:hAnsi="Helvetica" w:cs="Helvetica"/>
          <w:szCs w:val="40"/>
        </w:rPr>
        <w:t xml:space="preserve"> fait l’objet </w:t>
      </w:r>
      <w:r w:rsidRPr="008F62CC">
        <w:rPr>
          <w:rFonts w:ascii="Helvetica" w:hAnsi="Helvetica" w:cs="Helvetica"/>
          <w:szCs w:val="40"/>
        </w:rPr>
        <w:t xml:space="preserve">d’intenses </w:t>
      </w:r>
      <w:r w:rsidR="00F10807" w:rsidRPr="008F62CC">
        <w:rPr>
          <w:rFonts w:ascii="Helvetica" w:hAnsi="Helvetica" w:cs="Helvetica"/>
          <w:szCs w:val="40"/>
        </w:rPr>
        <w:t>échanges</w:t>
      </w:r>
      <w:r w:rsidR="00CF7CDD" w:rsidRPr="008F62CC">
        <w:rPr>
          <w:rFonts w:ascii="Helvetica" w:hAnsi="Helvetica" w:cs="Helvetica"/>
          <w:szCs w:val="40"/>
        </w:rPr>
        <w:t xml:space="preserve"> en haut lieu</w:t>
      </w:r>
      <w:r w:rsidR="00353728" w:rsidRPr="008F62CC">
        <w:rPr>
          <w:rFonts w:ascii="Helvetica" w:hAnsi="Helvetica" w:cs="Helvetica"/>
          <w:szCs w:val="40"/>
        </w:rPr>
        <w:t xml:space="preserve"> durant le</w:t>
      </w:r>
      <w:r w:rsidRPr="008F62CC">
        <w:rPr>
          <w:rFonts w:ascii="Helvetica" w:hAnsi="Helvetica" w:cs="Helvetica"/>
          <w:szCs w:val="40"/>
        </w:rPr>
        <w:t xml:space="preserve"> confinement</w:t>
      </w:r>
      <w:r w:rsidR="00A17B42" w:rsidRPr="008F62CC">
        <w:rPr>
          <w:rFonts w:ascii="Helvetica" w:hAnsi="Helvetica" w:cs="Helvetica"/>
          <w:szCs w:val="40"/>
        </w:rPr>
        <w:t xml:space="preserve"> (en avril-mai</w:t>
      </w:r>
      <w:r w:rsidR="007227DC" w:rsidRPr="008F62CC">
        <w:rPr>
          <w:rFonts w:ascii="Helvetica" w:hAnsi="Helvetica" w:cs="Helvetica"/>
          <w:szCs w:val="40"/>
        </w:rPr>
        <w:t xml:space="preserve"> 2020</w:t>
      </w:r>
      <w:r w:rsidR="00A17B42" w:rsidRPr="008F62CC">
        <w:rPr>
          <w:rFonts w:ascii="Helvetica" w:hAnsi="Helvetica" w:cs="Helvetica"/>
          <w:szCs w:val="40"/>
        </w:rPr>
        <w:t>)</w:t>
      </w:r>
      <w:r w:rsidR="00353728" w:rsidRPr="008F62CC">
        <w:rPr>
          <w:rFonts w:ascii="Helvetica" w:hAnsi="Helvetica" w:cs="Helvetica"/>
          <w:szCs w:val="40"/>
        </w:rPr>
        <w:t xml:space="preserve">, </w:t>
      </w:r>
      <w:r w:rsidRPr="008F62CC">
        <w:rPr>
          <w:rFonts w:ascii="Helvetica" w:hAnsi="Helvetica" w:cs="Helvetica"/>
          <w:szCs w:val="40"/>
        </w:rPr>
        <w:t>allant jusqu’à impliquer l’échelon bruxellois</w:t>
      </w:r>
      <w:r w:rsidR="00353728" w:rsidRPr="008F62CC">
        <w:rPr>
          <w:rFonts w:ascii="Helvetica" w:hAnsi="Helvetica" w:cs="Helvetica"/>
          <w:szCs w:val="40"/>
        </w:rPr>
        <w:t>, cette revendication</w:t>
      </w:r>
      <w:r w:rsidR="00A17B42" w:rsidRPr="008F62CC">
        <w:rPr>
          <w:rFonts w:ascii="Helvetica" w:hAnsi="Helvetica" w:cs="Helvetica"/>
          <w:szCs w:val="40"/>
        </w:rPr>
        <w:t xml:space="preserve"> portée</w:t>
      </w:r>
      <w:r w:rsidR="00632C32" w:rsidRPr="008F62CC">
        <w:rPr>
          <w:rFonts w:ascii="Helvetica" w:hAnsi="Helvetica" w:cs="Helvetica"/>
          <w:szCs w:val="40"/>
        </w:rPr>
        <w:t xml:space="preserve"> par le</w:t>
      </w:r>
      <w:r w:rsidR="00F10807" w:rsidRPr="008F62CC">
        <w:rPr>
          <w:rFonts w:ascii="Helvetica" w:hAnsi="Helvetica" w:cs="Helvetica"/>
          <w:szCs w:val="40"/>
        </w:rPr>
        <w:t xml:space="preserve"> collectif</w:t>
      </w:r>
      <w:r w:rsidR="00632C32" w:rsidRPr="008F62CC">
        <w:rPr>
          <w:rFonts w:ascii="Helvetica" w:hAnsi="Helvetica" w:cs="Helvetica"/>
          <w:szCs w:val="40"/>
        </w:rPr>
        <w:t xml:space="preserve"> CICLABLE</w:t>
      </w:r>
      <w:r w:rsidR="00A17B42" w:rsidRPr="008F62CC">
        <w:rPr>
          <w:rFonts w:ascii="Helvetica" w:hAnsi="Helvetica" w:cs="Helvetica"/>
          <w:szCs w:val="40"/>
        </w:rPr>
        <w:t xml:space="preserve"> (1</w:t>
      </w:r>
      <w:r w:rsidR="00A17B42" w:rsidRPr="008F62CC">
        <w:rPr>
          <w:rFonts w:ascii="Helvetica" w:hAnsi="Helvetica" w:cs="Helvetica"/>
          <w:szCs w:val="40"/>
          <w:vertAlign w:val="superscript"/>
        </w:rPr>
        <w:t>er</w:t>
      </w:r>
      <w:r w:rsidR="00A17B42" w:rsidRPr="008F62CC">
        <w:rPr>
          <w:rFonts w:ascii="Helvetica" w:hAnsi="Helvetica" w:cs="Helvetica"/>
          <w:szCs w:val="40"/>
        </w:rPr>
        <w:t xml:space="preserve">  volet</w:t>
      </w:r>
      <w:r w:rsidR="00353728" w:rsidRPr="008F62CC">
        <w:rPr>
          <w:rFonts w:ascii="Helvetica" w:hAnsi="Helvetica" w:cs="Helvetica"/>
          <w:szCs w:val="40"/>
        </w:rPr>
        <w:t xml:space="preserve"> de son dispositif</w:t>
      </w:r>
      <w:r w:rsidR="002633B7" w:rsidRPr="008F62CC">
        <w:rPr>
          <w:rFonts w:ascii="Helvetica" w:hAnsi="Helvetica" w:cs="Helvetica"/>
          <w:szCs w:val="40"/>
        </w:rPr>
        <w:t>)</w:t>
      </w:r>
      <w:r w:rsidR="00353728" w:rsidRPr="008F62CC">
        <w:rPr>
          <w:rFonts w:ascii="Helvetica" w:hAnsi="Helvetica" w:cs="Helvetica"/>
          <w:szCs w:val="40"/>
        </w:rPr>
        <w:t xml:space="preserve"> demeure entre autres</w:t>
      </w:r>
      <w:r w:rsidR="00A17B42" w:rsidRPr="008F62CC">
        <w:rPr>
          <w:rFonts w:ascii="Helvetica" w:hAnsi="Helvetica" w:cs="Helvetica"/>
          <w:szCs w:val="40"/>
        </w:rPr>
        <w:t xml:space="preserve"> conditionnée</w:t>
      </w:r>
      <w:r w:rsidR="00321C84" w:rsidRPr="008F62CC">
        <w:rPr>
          <w:rFonts w:ascii="Helvetica" w:hAnsi="Helvetica" w:cs="Helvetica"/>
          <w:szCs w:val="40"/>
        </w:rPr>
        <w:t xml:space="preserve"> à</w:t>
      </w:r>
      <w:r w:rsidR="00C52367" w:rsidRPr="008F62CC">
        <w:rPr>
          <w:rFonts w:ascii="Helvetica" w:hAnsi="Helvetica" w:cs="Helvetica"/>
          <w:szCs w:val="40"/>
        </w:rPr>
        <w:t xml:space="preserve"> l’installation de </w:t>
      </w:r>
      <w:r w:rsidR="006B6DB0">
        <w:rPr>
          <w:rFonts w:ascii="Helvetica" w:hAnsi="Helvetica" w:cs="Helvetica"/>
          <w:szCs w:val="40"/>
          <w:u w:val="single"/>
        </w:rPr>
        <w:lastRenderedPageBreak/>
        <w:t>guérites</w:t>
      </w:r>
      <w:r w:rsidR="00852257" w:rsidRPr="008F62CC">
        <w:rPr>
          <w:rFonts w:ascii="Helvetica" w:hAnsi="Helvetica" w:cs="Helvetica"/>
          <w:szCs w:val="40"/>
        </w:rPr>
        <w:t xml:space="preserve"> </w:t>
      </w:r>
      <w:r w:rsidR="00A17B42" w:rsidRPr="008F62CC">
        <w:rPr>
          <w:rFonts w:ascii="Helvetica" w:hAnsi="Helvetica" w:cs="Helvetica"/>
          <w:szCs w:val="40"/>
        </w:rPr>
        <w:t>à la frontière</w:t>
      </w:r>
      <w:r w:rsidR="00C52367" w:rsidRPr="008F62CC">
        <w:rPr>
          <w:rFonts w:ascii="Helvetica" w:hAnsi="Helvetica" w:cs="Helvetica"/>
          <w:szCs w:val="40"/>
        </w:rPr>
        <w:t xml:space="preserve"> entre Gaillard</w:t>
      </w:r>
      <w:r w:rsidR="00A17B42" w:rsidRPr="008F62CC">
        <w:rPr>
          <w:rFonts w:ascii="Helvetica" w:hAnsi="Helvetica" w:cs="Helvetica"/>
          <w:szCs w:val="40"/>
        </w:rPr>
        <w:t>–</w:t>
      </w:r>
      <w:r w:rsidR="002633B7" w:rsidRPr="008F62CC">
        <w:rPr>
          <w:rFonts w:ascii="Helvetica" w:hAnsi="Helvetica" w:cs="Helvetica"/>
          <w:szCs w:val="40"/>
        </w:rPr>
        <w:t>Ambilly</w:t>
      </w:r>
      <w:r w:rsidR="00C52367" w:rsidRPr="008F62CC">
        <w:rPr>
          <w:rFonts w:ascii="Helvetica" w:hAnsi="Helvetica" w:cs="Helvetica"/>
          <w:szCs w:val="40"/>
        </w:rPr>
        <w:t xml:space="preserve"> (France</w:t>
      </w:r>
      <w:r w:rsidR="002633B7" w:rsidRPr="008F62CC">
        <w:rPr>
          <w:rFonts w:ascii="Helvetica" w:hAnsi="Helvetica" w:cs="Helvetica"/>
          <w:szCs w:val="40"/>
        </w:rPr>
        <w:t xml:space="preserve">) et Thônex (Suisse), </w:t>
      </w:r>
      <w:r w:rsidR="00852257" w:rsidRPr="008F62CC">
        <w:rPr>
          <w:rFonts w:ascii="Helvetica" w:hAnsi="Helvetica" w:cs="Helvetica"/>
          <w:szCs w:val="40"/>
          <w:u w:val="single"/>
        </w:rPr>
        <w:t>dans les deux sens de circulation</w:t>
      </w:r>
      <w:r w:rsidR="00852257" w:rsidRPr="008F62CC">
        <w:rPr>
          <w:rFonts w:ascii="Helvetica" w:hAnsi="Helvetica" w:cs="Helvetica"/>
          <w:szCs w:val="40"/>
        </w:rPr>
        <w:t>,</w:t>
      </w:r>
      <w:r w:rsidR="00160073">
        <w:rPr>
          <w:rFonts w:ascii="Helvetica" w:hAnsi="Helvetica" w:cs="Helvetica"/>
          <w:szCs w:val="40"/>
        </w:rPr>
        <w:t xml:space="preserve"> aux alentours</w:t>
      </w:r>
      <w:r w:rsidR="006B6DB0">
        <w:rPr>
          <w:rFonts w:ascii="Helvetica" w:hAnsi="Helvetica" w:cs="Helvetica"/>
          <w:szCs w:val="40"/>
        </w:rPr>
        <w:t xml:space="preserve"> du </w:t>
      </w:r>
      <w:r w:rsidR="002633B7" w:rsidRPr="008F62CC">
        <w:rPr>
          <w:rFonts w:ascii="Helvetica" w:hAnsi="Helvetica" w:cs="Helvetica"/>
          <w:szCs w:val="40"/>
        </w:rPr>
        <w:t>pont</w:t>
      </w:r>
      <w:r w:rsidR="00A52687" w:rsidRPr="008F62CC">
        <w:rPr>
          <w:rFonts w:ascii="Helvetica" w:hAnsi="Helvetica" w:cs="Helvetica"/>
          <w:szCs w:val="40"/>
        </w:rPr>
        <w:t xml:space="preserve"> pour modes actifs</w:t>
      </w:r>
      <w:r w:rsidR="00353728" w:rsidRPr="008F62CC">
        <w:rPr>
          <w:rFonts w:ascii="Helvetica" w:hAnsi="Helvetica" w:cs="Helvetica"/>
          <w:szCs w:val="40"/>
        </w:rPr>
        <w:t xml:space="preserve"> qui</w:t>
      </w:r>
      <w:r w:rsidR="00D26361" w:rsidRPr="008F62CC">
        <w:rPr>
          <w:rFonts w:ascii="Helvetica" w:hAnsi="Helvetica" w:cs="Helvetica"/>
          <w:szCs w:val="40"/>
        </w:rPr>
        <w:t xml:space="preserve"> </w:t>
      </w:r>
      <w:r w:rsidR="00353728" w:rsidRPr="008F62CC">
        <w:rPr>
          <w:rFonts w:ascii="Helvetica" w:hAnsi="Helvetica" w:cs="Helvetica"/>
          <w:szCs w:val="40"/>
        </w:rPr>
        <w:t>enjamb</w:t>
      </w:r>
      <w:r w:rsidR="006C34EC" w:rsidRPr="008F62CC">
        <w:rPr>
          <w:rFonts w:ascii="Helvetica" w:hAnsi="Helvetica" w:cs="Helvetica"/>
          <w:szCs w:val="40"/>
        </w:rPr>
        <w:t>e</w:t>
      </w:r>
      <w:r w:rsidR="00353728" w:rsidRPr="008F62CC">
        <w:rPr>
          <w:rFonts w:ascii="Helvetica" w:hAnsi="Helvetica" w:cs="Helvetica"/>
          <w:szCs w:val="40"/>
        </w:rPr>
        <w:t xml:space="preserve"> le</w:t>
      </w:r>
      <w:r w:rsidR="006C34EC" w:rsidRPr="008F62CC">
        <w:rPr>
          <w:rFonts w:ascii="Helvetica" w:hAnsi="Helvetica" w:cs="Helvetica"/>
          <w:szCs w:val="40"/>
        </w:rPr>
        <w:t xml:space="preserve"> Foron</w:t>
      </w:r>
      <w:r w:rsidR="00494169" w:rsidRPr="008F62CC">
        <w:rPr>
          <w:rFonts w:ascii="Helvetica" w:hAnsi="Helvetica" w:cs="Helvetica"/>
          <w:szCs w:val="40"/>
        </w:rPr>
        <w:t xml:space="preserve"> dans cette contrée limitrophe.</w:t>
      </w:r>
    </w:p>
    <w:p w14:paraId="52C01BEC" w14:textId="77777777" w:rsidR="00A46A67" w:rsidRPr="008F62CC" w:rsidRDefault="00C41B70" w:rsidP="006E54F3">
      <w:pPr>
        <w:pStyle w:val="ListParagraph"/>
        <w:widowControl w:val="0"/>
        <w:numPr>
          <w:ilvl w:val="0"/>
          <w:numId w:val="19"/>
        </w:numPr>
        <w:autoSpaceDE w:val="0"/>
        <w:autoSpaceDN w:val="0"/>
        <w:adjustRightInd w:val="0"/>
        <w:jc w:val="both"/>
        <w:outlineLvl w:val="0"/>
        <w:rPr>
          <w:rFonts w:ascii="Helvetica" w:hAnsi="Helvetica" w:cs="Helvetica"/>
          <w:szCs w:val="40"/>
        </w:rPr>
      </w:pPr>
      <w:r w:rsidRPr="008F62CC">
        <w:rPr>
          <w:rFonts w:ascii="Helvetica" w:hAnsi="Helvetica" w:cs="Helvetica"/>
          <w:szCs w:val="40"/>
        </w:rPr>
        <w:t>Reste</w:t>
      </w:r>
      <w:r w:rsidR="00311B46" w:rsidRPr="008F62CC">
        <w:rPr>
          <w:rFonts w:ascii="Helvetica" w:hAnsi="Helvetica" w:cs="Helvetica"/>
          <w:szCs w:val="40"/>
        </w:rPr>
        <w:t xml:space="preserve"> enfin</w:t>
      </w:r>
      <w:r w:rsidRPr="008F62CC">
        <w:rPr>
          <w:rFonts w:ascii="Helvetica" w:hAnsi="Helvetica" w:cs="Helvetica"/>
          <w:szCs w:val="40"/>
        </w:rPr>
        <w:t xml:space="preserve"> la question de l’ouverture illimitée (24h/24) et permanente (365 jours par an) du nombre jugé adéquat de «petites </w:t>
      </w:r>
      <w:r w:rsidR="00A46A67" w:rsidRPr="008F62CC">
        <w:rPr>
          <w:rFonts w:ascii="Helvetica" w:hAnsi="Helvetica" w:cs="Helvetica"/>
          <w:szCs w:val="40"/>
        </w:rPr>
        <w:t>douanes» (2</w:t>
      </w:r>
      <w:r w:rsidR="00A46A67" w:rsidRPr="008F62CC">
        <w:rPr>
          <w:rFonts w:ascii="Helvetica" w:hAnsi="Helvetica" w:cs="Helvetica"/>
          <w:szCs w:val="40"/>
          <w:vertAlign w:val="superscript"/>
        </w:rPr>
        <w:t>e</w:t>
      </w:r>
      <w:r w:rsidR="00A46A67" w:rsidRPr="008F62CC">
        <w:rPr>
          <w:rFonts w:ascii="Helvetica" w:hAnsi="Helvetica" w:cs="Helvetica"/>
          <w:szCs w:val="40"/>
        </w:rPr>
        <w:t xml:space="preserve"> </w:t>
      </w:r>
      <w:r w:rsidR="00B9225C" w:rsidRPr="008F62CC">
        <w:rPr>
          <w:rFonts w:ascii="Helvetica" w:hAnsi="Helvetica" w:cs="Helvetica"/>
          <w:szCs w:val="40"/>
        </w:rPr>
        <w:t>vo</w:t>
      </w:r>
      <w:r w:rsidR="00E05ED9" w:rsidRPr="008F62CC">
        <w:rPr>
          <w:rFonts w:ascii="Helvetica" w:hAnsi="Helvetica" w:cs="Helvetica"/>
          <w:szCs w:val="40"/>
        </w:rPr>
        <w:t>let du dispositif revendi</w:t>
      </w:r>
      <w:r w:rsidR="000D278A">
        <w:rPr>
          <w:rFonts w:ascii="Helvetica" w:hAnsi="Helvetica" w:cs="Helvetica"/>
          <w:szCs w:val="40"/>
        </w:rPr>
        <w:t xml:space="preserve">catif), en cas </w:t>
      </w:r>
      <w:r w:rsidR="00DA0411">
        <w:rPr>
          <w:rFonts w:ascii="Helvetica" w:hAnsi="Helvetica" w:cs="Helvetica"/>
          <w:szCs w:val="40"/>
        </w:rPr>
        <w:t xml:space="preserve">de </w:t>
      </w:r>
      <w:proofErr w:type="spellStart"/>
      <w:r w:rsidR="00DA0411">
        <w:rPr>
          <w:rFonts w:ascii="Helvetica" w:hAnsi="Helvetica" w:cs="Helvetica"/>
          <w:szCs w:val="40"/>
        </w:rPr>
        <w:t>reconfinement</w:t>
      </w:r>
      <w:proofErr w:type="spellEnd"/>
      <w:r w:rsidR="00DA0411">
        <w:rPr>
          <w:rFonts w:ascii="Helvetica" w:hAnsi="Helvetica" w:cs="Helvetica"/>
          <w:szCs w:val="40"/>
        </w:rPr>
        <w:t xml:space="preserve">, </w:t>
      </w:r>
      <w:r w:rsidR="000D278A" w:rsidRPr="000D278A">
        <w:rPr>
          <w:rFonts w:ascii="Helvetica" w:hAnsi="Helvetica" w:cs="Helvetica"/>
          <w:szCs w:val="40"/>
          <w:u w:val="single"/>
        </w:rPr>
        <w:t>par respect pour les</w:t>
      </w:r>
      <w:r w:rsidR="000D278A">
        <w:rPr>
          <w:rFonts w:ascii="Helvetica" w:hAnsi="Helvetica" w:cs="Helvetica"/>
          <w:szCs w:val="40"/>
          <w:u w:val="single"/>
        </w:rPr>
        <w:t xml:space="preserve"> personnels</w:t>
      </w:r>
      <w:r w:rsidR="000D278A" w:rsidRPr="000D278A">
        <w:rPr>
          <w:rFonts w:ascii="Helvetica" w:hAnsi="Helvetica" w:cs="Helvetica"/>
          <w:szCs w:val="40"/>
          <w:u w:val="single"/>
        </w:rPr>
        <w:t xml:space="preserve"> </w:t>
      </w:r>
      <w:r w:rsidR="000D278A">
        <w:rPr>
          <w:rFonts w:ascii="Helvetica" w:hAnsi="Helvetica" w:cs="Helvetica"/>
          <w:szCs w:val="40"/>
          <w:u w:val="single"/>
        </w:rPr>
        <w:t>essentiels</w:t>
      </w:r>
      <w:r w:rsidR="000D278A">
        <w:rPr>
          <w:rFonts w:ascii="Helvetica" w:hAnsi="Helvetica" w:cs="Helvetica"/>
          <w:szCs w:val="40"/>
        </w:rPr>
        <w:t xml:space="preserve"> travaillant </w:t>
      </w:r>
      <w:r w:rsidR="00D423E6">
        <w:rPr>
          <w:rFonts w:ascii="Helvetica" w:hAnsi="Helvetica" w:cs="Helvetica"/>
          <w:szCs w:val="40"/>
        </w:rPr>
        <w:t>souvent le week-end et la nuit</w:t>
      </w:r>
      <w:r w:rsidR="007D7169">
        <w:rPr>
          <w:rFonts w:ascii="Helvetica" w:hAnsi="Helvetica" w:cs="Helvetica"/>
          <w:szCs w:val="40"/>
        </w:rPr>
        <w:t xml:space="preserve"> (</w:t>
      </w:r>
      <w:r w:rsidR="000D278A">
        <w:rPr>
          <w:rFonts w:ascii="Helvetica" w:hAnsi="Helvetica" w:cs="Helvetica"/>
          <w:szCs w:val="40"/>
        </w:rPr>
        <w:t>à qui impos</w:t>
      </w:r>
      <w:r w:rsidR="00D423E6">
        <w:rPr>
          <w:rFonts w:ascii="Helvetica" w:hAnsi="Helvetica" w:cs="Helvetica"/>
          <w:szCs w:val="40"/>
        </w:rPr>
        <w:t>er</w:t>
      </w:r>
      <w:r w:rsidR="00C66241">
        <w:rPr>
          <w:rFonts w:ascii="Helvetica" w:hAnsi="Helvetica" w:cs="Helvetica"/>
          <w:szCs w:val="40"/>
        </w:rPr>
        <w:t>,</w:t>
      </w:r>
      <w:r w:rsidR="007D7169">
        <w:rPr>
          <w:rFonts w:ascii="Helvetica" w:hAnsi="Helvetica" w:cs="Helvetica"/>
          <w:szCs w:val="40"/>
        </w:rPr>
        <w:t xml:space="preserve"> </w:t>
      </w:r>
      <w:r w:rsidR="00D423E6">
        <w:rPr>
          <w:rFonts w:ascii="Helvetica" w:hAnsi="Helvetica" w:cs="Helvetica"/>
          <w:szCs w:val="40"/>
        </w:rPr>
        <w:t>depuis certains confins</w:t>
      </w:r>
      <w:r w:rsidR="00C66241">
        <w:rPr>
          <w:rFonts w:ascii="Helvetica" w:hAnsi="Helvetica" w:cs="Helvetica"/>
          <w:szCs w:val="40"/>
        </w:rPr>
        <w:t>, jusqu’à 10 ou</w:t>
      </w:r>
      <w:r w:rsidR="000D278A">
        <w:rPr>
          <w:rFonts w:ascii="Helvetica" w:hAnsi="Helvetica" w:cs="Helvetica"/>
          <w:szCs w:val="40"/>
        </w:rPr>
        <w:t xml:space="preserve"> 2</w:t>
      </w:r>
      <w:r w:rsidR="00D423E6">
        <w:rPr>
          <w:rFonts w:ascii="Helvetica" w:hAnsi="Helvetica" w:cs="Helvetica"/>
          <w:szCs w:val="40"/>
        </w:rPr>
        <w:t>0 kilom</w:t>
      </w:r>
      <w:r w:rsidR="00375E8B">
        <w:rPr>
          <w:rFonts w:ascii="Helvetica" w:hAnsi="Helvetica" w:cs="Helvetica"/>
          <w:szCs w:val="40"/>
        </w:rPr>
        <w:t>ètres de détours</w:t>
      </w:r>
      <w:r w:rsidR="008E78BC">
        <w:rPr>
          <w:rFonts w:ascii="Helvetica" w:hAnsi="Helvetica" w:cs="Helvetica"/>
          <w:szCs w:val="40"/>
        </w:rPr>
        <w:t xml:space="preserve"> à vélo</w:t>
      </w:r>
      <w:r w:rsidR="00375E8B">
        <w:rPr>
          <w:rFonts w:ascii="Helvetica" w:hAnsi="Helvetica" w:cs="Helvetica"/>
          <w:szCs w:val="40"/>
        </w:rPr>
        <w:t xml:space="preserve"> semblait</w:t>
      </w:r>
      <w:r w:rsidR="00C66241">
        <w:rPr>
          <w:rFonts w:ascii="Helvetica" w:hAnsi="Helvetica" w:cs="Helvetica"/>
          <w:szCs w:val="40"/>
        </w:rPr>
        <w:t xml:space="preserve"> difficilement </w:t>
      </w:r>
      <w:r w:rsidR="000D278A">
        <w:rPr>
          <w:rFonts w:ascii="Helvetica" w:hAnsi="Helvetica" w:cs="Helvetica"/>
          <w:szCs w:val="40"/>
        </w:rPr>
        <w:t>accept</w:t>
      </w:r>
      <w:r w:rsidR="007D7169">
        <w:rPr>
          <w:rFonts w:ascii="Helvetica" w:hAnsi="Helvetica" w:cs="Helvetica"/>
          <w:szCs w:val="40"/>
        </w:rPr>
        <w:t>able</w:t>
      </w:r>
      <w:r w:rsidR="00CB4CEF">
        <w:rPr>
          <w:rFonts w:ascii="Helvetica" w:hAnsi="Helvetica" w:cs="Helvetica"/>
          <w:szCs w:val="40"/>
        </w:rPr>
        <w:t>, sachant que ces personnels</w:t>
      </w:r>
      <w:r w:rsidR="006D2C61">
        <w:rPr>
          <w:rFonts w:ascii="Helvetica" w:hAnsi="Helvetica" w:cs="Helvetica"/>
          <w:szCs w:val="40"/>
        </w:rPr>
        <w:t xml:space="preserve"> dits esse</w:t>
      </w:r>
      <w:r w:rsidR="00CB4CEF">
        <w:rPr>
          <w:rFonts w:ascii="Helvetica" w:hAnsi="Helvetica" w:cs="Helvetica"/>
          <w:szCs w:val="40"/>
        </w:rPr>
        <w:t>ntiels son</w:t>
      </w:r>
      <w:r w:rsidR="006D2C61">
        <w:rPr>
          <w:rFonts w:ascii="Helvetica" w:hAnsi="Helvetica" w:cs="Helvetica"/>
          <w:szCs w:val="40"/>
        </w:rPr>
        <w:t>t actifs dans l</w:t>
      </w:r>
      <w:r w:rsidR="00CB4CEF">
        <w:rPr>
          <w:rFonts w:ascii="Helvetica" w:hAnsi="Helvetica" w:cs="Helvetica"/>
          <w:szCs w:val="40"/>
        </w:rPr>
        <w:t>es secteurs-clés</w:t>
      </w:r>
      <w:r w:rsidR="006D2C61">
        <w:rPr>
          <w:rFonts w:ascii="Helvetica" w:hAnsi="Helvetica" w:cs="Helvetica"/>
          <w:szCs w:val="40"/>
        </w:rPr>
        <w:t xml:space="preserve"> comme la santé, la sécurité, </w:t>
      </w:r>
      <w:r w:rsidR="00CB4CEF">
        <w:rPr>
          <w:rFonts w:ascii="Helvetica" w:hAnsi="Helvetica" w:cs="Helvetica"/>
          <w:szCs w:val="40"/>
        </w:rPr>
        <w:t>l’agro-alimen</w:t>
      </w:r>
      <w:r w:rsidR="006D2C61">
        <w:rPr>
          <w:rFonts w:ascii="Helvetica" w:hAnsi="Helvetica" w:cs="Helvetica"/>
          <w:szCs w:val="40"/>
        </w:rPr>
        <w:t>taire, les</w:t>
      </w:r>
      <w:r w:rsidR="003F0082">
        <w:rPr>
          <w:rFonts w:ascii="Helvetica" w:hAnsi="Helvetica" w:cs="Helvetica"/>
          <w:szCs w:val="40"/>
        </w:rPr>
        <w:t xml:space="preserve"> médias ou</w:t>
      </w:r>
      <w:r w:rsidR="006D2C61">
        <w:rPr>
          <w:rFonts w:ascii="Helvetica" w:hAnsi="Helvetica" w:cs="Helvetica"/>
          <w:szCs w:val="40"/>
        </w:rPr>
        <w:t xml:space="preserve"> l</w:t>
      </w:r>
      <w:r w:rsidR="00CB4CEF">
        <w:rPr>
          <w:rFonts w:ascii="Helvetica" w:hAnsi="Helvetica" w:cs="Helvetica"/>
          <w:szCs w:val="40"/>
        </w:rPr>
        <w:t>es énergies</w:t>
      </w:r>
      <w:r w:rsidR="00C66241">
        <w:rPr>
          <w:rFonts w:ascii="Helvetica" w:hAnsi="Helvetica" w:cs="Helvetica"/>
          <w:szCs w:val="40"/>
        </w:rPr>
        <w:t>)</w:t>
      </w:r>
      <w:r w:rsidR="008E78BC">
        <w:rPr>
          <w:rFonts w:ascii="Helvetica" w:hAnsi="Helvetica" w:cs="Helvetica"/>
          <w:szCs w:val="40"/>
        </w:rPr>
        <w:t>. Sans comp</w:t>
      </w:r>
      <w:r w:rsidR="00972E4B">
        <w:rPr>
          <w:rFonts w:ascii="Helvetica" w:hAnsi="Helvetica" w:cs="Helvetica"/>
          <w:szCs w:val="40"/>
        </w:rPr>
        <w:t>ter que la fermeture des</w:t>
      </w:r>
      <w:r w:rsidR="008E78BC">
        <w:rPr>
          <w:rFonts w:ascii="Helvetica" w:hAnsi="Helvetica" w:cs="Helvetica"/>
          <w:szCs w:val="40"/>
        </w:rPr>
        <w:t xml:space="preserve"> postes-frontières </w:t>
      </w:r>
      <w:r w:rsidR="008E78BC" w:rsidRPr="00972E4B">
        <w:rPr>
          <w:rFonts w:ascii="Helvetica" w:hAnsi="Helvetica" w:cs="Helvetica"/>
          <w:szCs w:val="40"/>
        </w:rPr>
        <w:t>avec arrêts de bus</w:t>
      </w:r>
      <w:r w:rsidR="00972E4B">
        <w:rPr>
          <w:rFonts w:ascii="Helvetica" w:hAnsi="Helvetica" w:cs="Helvetica"/>
          <w:szCs w:val="40"/>
        </w:rPr>
        <w:t xml:space="preserve"> a pénalisé des centaines d’usagers réguliers des transports en commun (tout le monde n’est pas motorisé).</w:t>
      </w:r>
      <w:r w:rsidR="00A46A67" w:rsidRPr="008F62CC">
        <w:rPr>
          <w:rFonts w:ascii="Helvetica" w:hAnsi="Helvetica" w:cs="Helvetica"/>
          <w:szCs w:val="40"/>
        </w:rPr>
        <w:t xml:space="preserve"> Sur ce chapitre</w:t>
      </w:r>
      <w:r w:rsidRPr="008F62CC">
        <w:rPr>
          <w:rFonts w:ascii="Helvetica" w:hAnsi="Helvetica" w:cs="Helvetica"/>
          <w:szCs w:val="40"/>
        </w:rPr>
        <w:t>,</w:t>
      </w:r>
      <w:r w:rsidR="00B9225C" w:rsidRPr="008F62CC">
        <w:rPr>
          <w:rFonts w:ascii="Helvetica" w:hAnsi="Helvetica" w:cs="Helvetica"/>
          <w:szCs w:val="40"/>
        </w:rPr>
        <w:t xml:space="preserve"> les échanges ont laissé transpara</w:t>
      </w:r>
      <w:r w:rsidR="009B6774" w:rsidRPr="008F62CC">
        <w:rPr>
          <w:rFonts w:ascii="Helvetica" w:hAnsi="Helvetica" w:cs="Helvetica"/>
          <w:szCs w:val="40"/>
        </w:rPr>
        <w:t>ît</w:t>
      </w:r>
      <w:r w:rsidR="00E3093A">
        <w:rPr>
          <w:rFonts w:ascii="Helvetica" w:hAnsi="Helvetica" w:cs="Helvetica"/>
          <w:szCs w:val="40"/>
        </w:rPr>
        <w:t>re quelques</w:t>
      </w:r>
      <w:r w:rsidR="0078409E" w:rsidRPr="008F62CC">
        <w:rPr>
          <w:rFonts w:ascii="Helvetica" w:hAnsi="Helvetica" w:cs="Helvetica"/>
          <w:szCs w:val="40"/>
        </w:rPr>
        <w:t xml:space="preserve"> ouvertures, bien minces</w:t>
      </w:r>
      <w:r w:rsidR="009B6774" w:rsidRPr="008F62CC">
        <w:rPr>
          <w:rFonts w:ascii="Helvetica" w:hAnsi="Helvetica" w:cs="Helvetica"/>
          <w:szCs w:val="40"/>
        </w:rPr>
        <w:t xml:space="preserve"> il est </w:t>
      </w:r>
      <w:r w:rsidR="009B6774" w:rsidRPr="00801F60">
        <w:rPr>
          <w:rFonts w:ascii="Helvetica" w:hAnsi="Helvetica" w:cs="Helvetica"/>
          <w:szCs w:val="40"/>
        </w:rPr>
        <w:t>vrai</w:t>
      </w:r>
      <w:r w:rsidR="00311B46" w:rsidRPr="00801F60">
        <w:rPr>
          <w:rFonts w:ascii="Helvetica" w:hAnsi="Helvetica" w:cs="Helvetica"/>
          <w:szCs w:val="40"/>
        </w:rPr>
        <w:t>,</w:t>
      </w:r>
      <w:r w:rsidR="00A00B90" w:rsidRPr="00801F60">
        <w:rPr>
          <w:rFonts w:ascii="Helvetica" w:hAnsi="Helvetica" w:cs="Helvetica"/>
          <w:szCs w:val="40"/>
        </w:rPr>
        <w:t xml:space="preserve"> quant au</w:t>
      </w:r>
      <w:r w:rsidR="00731DB5" w:rsidRPr="00801F60">
        <w:rPr>
          <w:rFonts w:ascii="Helvetica" w:hAnsi="Helvetica" w:cs="Helvetica"/>
          <w:szCs w:val="40"/>
        </w:rPr>
        <w:t>x</w:t>
      </w:r>
      <w:r w:rsidR="00A00B90" w:rsidRPr="00801F60">
        <w:rPr>
          <w:rFonts w:ascii="Helvetica" w:hAnsi="Helvetica" w:cs="Helvetica"/>
          <w:szCs w:val="40"/>
        </w:rPr>
        <w:t xml:space="preserve"> poste</w:t>
      </w:r>
      <w:r w:rsidR="00731DB5" w:rsidRPr="00801F60">
        <w:rPr>
          <w:rFonts w:ascii="Helvetica" w:hAnsi="Helvetica" w:cs="Helvetica"/>
          <w:szCs w:val="40"/>
        </w:rPr>
        <w:t>s</w:t>
      </w:r>
      <w:r w:rsidR="00B9225C" w:rsidRPr="00801F60">
        <w:rPr>
          <w:rFonts w:ascii="Helvetica" w:hAnsi="Helvetica" w:cs="Helvetica"/>
          <w:szCs w:val="40"/>
        </w:rPr>
        <w:t>-fronti</w:t>
      </w:r>
      <w:r w:rsidR="00A00B90" w:rsidRPr="00801F60">
        <w:rPr>
          <w:rFonts w:ascii="Helvetica" w:hAnsi="Helvetica" w:cs="Helvetica"/>
          <w:szCs w:val="40"/>
        </w:rPr>
        <w:t>ère</w:t>
      </w:r>
      <w:r w:rsidR="00731DB5" w:rsidRPr="00801F60">
        <w:rPr>
          <w:rFonts w:ascii="Helvetica" w:hAnsi="Helvetica" w:cs="Helvetica"/>
          <w:szCs w:val="40"/>
        </w:rPr>
        <w:t>s</w:t>
      </w:r>
      <w:r w:rsidR="00B9225C" w:rsidRPr="00801F60">
        <w:rPr>
          <w:rFonts w:ascii="Helvetica" w:hAnsi="Helvetica" w:cs="Helvetica"/>
          <w:szCs w:val="40"/>
        </w:rPr>
        <w:t xml:space="preserve"> de</w:t>
      </w:r>
      <w:r w:rsidR="00801F60" w:rsidRPr="00801F60">
        <w:rPr>
          <w:rFonts w:ascii="Helvetica" w:hAnsi="Helvetica" w:cs="Helvetica"/>
          <w:szCs w:val="40"/>
        </w:rPr>
        <w:t xml:space="preserve"> (I</w:t>
      </w:r>
      <w:r w:rsidR="00EB66F0" w:rsidRPr="00801F60">
        <w:rPr>
          <w:rFonts w:ascii="Helvetica" w:hAnsi="Helvetica" w:cs="Helvetica"/>
          <w:szCs w:val="40"/>
        </w:rPr>
        <w:t>)</w:t>
      </w:r>
      <w:r w:rsidR="00B9225C" w:rsidRPr="00801F60">
        <w:rPr>
          <w:rFonts w:ascii="Helvetica" w:hAnsi="Helvetica" w:cs="Helvetica"/>
          <w:szCs w:val="40"/>
        </w:rPr>
        <w:t xml:space="preserve"> </w:t>
      </w:r>
      <w:r w:rsidR="00B9225C" w:rsidRPr="00801F60">
        <w:rPr>
          <w:rFonts w:ascii="Helvetica" w:hAnsi="Helvetica" w:cs="Helvetica"/>
          <w:szCs w:val="40"/>
          <w:u w:val="single"/>
        </w:rPr>
        <w:t>Croix-de-</w:t>
      </w:r>
      <w:proofErr w:type="spellStart"/>
      <w:r w:rsidR="00B9225C" w:rsidRPr="00801F60">
        <w:rPr>
          <w:rFonts w:ascii="Helvetica" w:hAnsi="Helvetica" w:cs="Helvetica"/>
          <w:szCs w:val="40"/>
          <w:u w:val="single"/>
        </w:rPr>
        <w:t>Rozon</w:t>
      </w:r>
      <w:proofErr w:type="spellEnd"/>
      <w:r w:rsidR="00A00B90" w:rsidRPr="00801F60">
        <w:rPr>
          <w:rFonts w:ascii="Helvetica" w:hAnsi="Helvetica" w:cs="Helvetica"/>
          <w:szCs w:val="40"/>
        </w:rPr>
        <w:t xml:space="preserve"> </w:t>
      </w:r>
      <w:r w:rsidR="00B9225C" w:rsidRPr="00801F60">
        <w:rPr>
          <w:rFonts w:ascii="Helvetica" w:hAnsi="Helvetica" w:cs="Helvetica"/>
          <w:szCs w:val="40"/>
        </w:rPr>
        <w:t xml:space="preserve">entre </w:t>
      </w:r>
      <w:proofErr w:type="spellStart"/>
      <w:r w:rsidR="00B9225C" w:rsidRPr="00801F60">
        <w:rPr>
          <w:rFonts w:ascii="Helvetica" w:hAnsi="Helvetica" w:cs="Helvetica"/>
          <w:szCs w:val="40"/>
        </w:rPr>
        <w:t>Bardonnex</w:t>
      </w:r>
      <w:proofErr w:type="spellEnd"/>
      <w:r w:rsidR="00A00B90" w:rsidRPr="00801F60">
        <w:rPr>
          <w:rFonts w:ascii="Helvetica" w:hAnsi="Helvetica" w:cs="Helvetica"/>
          <w:szCs w:val="40"/>
        </w:rPr>
        <w:t xml:space="preserve"> (</w:t>
      </w:r>
      <w:r w:rsidR="00B9225C" w:rsidRPr="00801F60">
        <w:rPr>
          <w:rFonts w:ascii="Helvetica" w:hAnsi="Helvetica" w:cs="Helvetica"/>
          <w:szCs w:val="40"/>
        </w:rPr>
        <w:t>Canton de Genève</w:t>
      </w:r>
      <w:r w:rsidR="00A00B90" w:rsidRPr="00801F60">
        <w:rPr>
          <w:rFonts w:ascii="Helvetica" w:hAnsi="Helvetica" w:cs="Helvetica"/>
          <w:szCs w:val="40"/>
        </w:rPr>
        <w:t>) et Collonges-sous-Salève (</w:t>
      </w:r>
      <w:r w:rsidR="00EB66F0" w:rsidRPr="00801F60">
        <w:rPr>
          <w:rFonts w:ascii="Helvetica" w:hAnsi="Helvetica" w:cs="Helvetica"/>
          <w:szCs w:val="40"/>
        </w:rPr>
        <w:t xml:space="preserve">CC du Genevois, </w:t>
      </w:r>
      <w:r w:rsidR="00372A4F" w:rsidRPr="00801F60">
        <w:rPr>
          <w:rFonts w:ascii="Helvetica" w:hAnsi="Helvetica" w:cs="Helvetica"/>
          <w:szCs w:val="40"/>
        </w:rPr>
        <w:t>Haute-Savoie)</w:t>
      </w:r>
      <w:r w:rsidR="00801F60" w:rsidRPr="00801F60">
        <w:rPr>
          <w:rFonts w:ascii="Helvetica" w:hAnsi="Helvetica" w:cs="Helvetica"/>
          <w:szCs w:val="40"/>
        </w:rPr>
        <w:t>, (II</w:t>
      </w:r>
      <w:r w:rsidR="00EB66F0" w:rsidRPr="00801F60">
        <w:rPr>
          <w:rFonts w:ascii="Helvetica" w:hAnsi="Helvetica" w:cs="Helvetica"/>
          <w:szCs w:val="40"/>
        </w:rPr>
        <w:t>)</w:t>
      </w:r>
      <w:r w:rsidR="00DA7611" w:rsidRPr="00801F60">
        <w:rPr>
          <w:rFonts w:ascii="Helvetica" w:hAnsi="Helvetica" w:cs="Helvetica"/>
          <w:szCs w:val="40"/>
        </w:rPr>
        <w:t xml:space="preserve"> </w:t>
      </w:r>
      <w:proofErr w:type="spellStart"/>
      <w:r w:rsidR="00801F60" w:rsidRPr="00801F60">
        <w:rPr>
          <w:rFonts w:ascii="Helvetica" w:hAnsi="Helvetica" w:cs="Helvetica"/>
          <w:szCs w:val="40"/>
          <w:u w:val="single"/>
        </w:rPr>
        <w:t>Monniaz</w:t>
      </w:r>
      <w:proofErr w:type="spellEnd"/>
      <w:r w:rsidR="00801F60" w:rsidRPr="00801F60">
        <w:rPr>
          <w:rFonts w:ascii="Helvetica" w:hAnsi="Helvetica" w:cs="Helvetica"/>
          <w:szCs w:val="40"/>
          <w:u w:val="single"/>
        </w:rPr>
        <w:t xml:space="preserve"> (Suisse</w:t>
      </w:r>
      <w:r w:rsidR="00E639D0" w:rsidRPr="00801F60">
        <w:rPr>
          <w:rFonts w:ascii="Helvetica" w:hAnsi="Helvetica" w:cs="Helvetica"/>
          <w:szCs w:val="40"/>
          <w:u w:val="single"/>
        </w:rPr>
        <w:t xml:space="preserve">) – </w:t>
      </w:r>
      <w:proofErr w:type="spellStart"/>
      <w:r w:rsidR="00E639D0" w:rsidRPr="00801F60">
        <w:rPr>
          <w:rFonts w:ascii="Helvetica" w:hAnsi="Helvetica" w:cs="Helvetica"/>
          <w:szCs w:val="40"/>
          <w:u w:val="single"/>
        </w:rPr>
        <w:t>Moniaz</w:t>
      </w:r>
      <w:proofErr w:type="spellEnd"/>
      <w:r w:rsidR="00E639D0" w:rsidRPr="00801F60">
        <w:rPr>
          <w:rFonts w:ascii="Helvetica" w:hAnsi="Helvetica" w:cs="Helvetica"/>
          <w:szCs w:val="40"/>
          <w:u w:val="single"/>
        </w:rPr>
        <w:t xml:space="preserve"> (F</w:t>
      </w:r>
      <w:r w:rsidR="00801F60" w:rsidRPr="00801F60">
        <w:rPr>
          <w:rFonts w:ascii="Helvetica" w:hAnsi="Helvetica" w:cs="Helvetica"/>
          <w:szCs w:val="40"/>
          <w:u w:val="single"/>
        </w:rPr>
        <w:t>rance</w:t>
      </w:r>
      <w:r w:rsidR="00E639D0" w:rsidRPr="00801F60">
        <w:rPr>
          <w:rFonts w:ascii="Helvetica" w:hAnsi="Helvetica" w:cs="Helvetica"/>
          <w:szCs w:val="40"/>
          <w:u w:val="single"/>
        </w:rPr>
        <w:t>)</w:t>
      </w:r>
      <w:r w:rsidR="000A062D" w:rsidRPr="00801F60">
        <w:rPr>
          <w:rFonts w:ascii="Helvetica" w:hAnsi="Helvetica" w:cs="Helvetica"/>
          <w:szCs w:val="40"/>
        </w:rPr>
        <w:t xml:space="preserve"> entre Saint-Cergues (</w:t>
      </w:r>
      <w:r w:rsidR="00EB66F0" w:rsidRPr="00801F60">
        <w:rPr>
          <w:rFonts w:ascii="Helvetica" w:hAnsi="Helvetica" w:cs="Helvetica"/>
          <w:szCs w:val="40"/>
        </w:rPr>
        <w:t xml:space="preserve">Annemasse Agglo, </w:t>
      </w:r>
      <w:r w:rsidR="000A062D" w:rsidRPr="00801F60">
        <w:rPr>
          <w:rFonts w:ascii="Helvetica" w:hAnsi="Helvetica" w:cs="Helvetica"/>
          <w:szCs w:val="40"/>
        </w:rPr>
        <w:t>Haute-Savoie)</w:t>
      </w:r>
      <w:r w:rsidR="00091AD3" w:rsidRPr="00801F60">
        <w:rPr>
          <w:rFonts w:ascii="Helvetica" w:hAnsi="Helvetica" w:cs="Helvetica"/>
          <w:szCs w:val="40"/>
        </w:rPr>
        <w:t xml:space="preserve"> et Jussy (Canton de Genèv</w:t>
      </w:r>
      <w:r w:rsidR="00372A4F" w:rsidRPr="00801F60">
        <w:rPr>
          <w:rFonts w:ascii="Helvetica" w:hAnsi="Helvetica" w:cs="Helvetica"/>
          <w:szCs w:val="40"/>
        </w:rPr>
        <w:t>e)</w:t>
      </w:r>
      <w:r w:rsidR="00801F60" w:rsidRPr="00801F60">
        <w:rPr>
          <w:rFonts w:ascii="Helvetica" w:hAnsi="Helvetica" w:cs="Helvetica"/>
          <w:szCs w:val="40"/>
        </w:rPr>
        <w:t>,</w:t>
      </w:r>
      <w:r w:rsidR="00731DB5" w:rsidRPr="00801F60">
        <w:rPr>
          <w:rFonts w:ascii="Helvetica" w:hAnsi="Helvetica" w:cs="Helvetica"/>
          <w:szCs w:val="40"/>
        </w:rPr>
        <w:t xml:space="preserve"> </w:t>
      </w:r>
      <w:r w:rsidR="00801F60" w:rsidRPr="00801F60">
        <w:rPr>
          <w:rFonts w:ascii="Helvetica" w:hAnsi="Helvetica" w:cs="Helvetica"/>
          <w:szCs w:val="40"/>
        </w:rPr>
        <w:t>(III</w:t>
      </w:r>
      <w:r w:rsidR="00EB66F0" w:rsidRPr="00801F60">
        <w:rPr>
          <w:rFonts w:ascii="Helvetica" w:hAnsi="Helvetica" w:cs="Helvetica"/>
          <w:szCs w:val="40"/>
        </w:rPr>
        <w:t xml:space="preserve">) </w:t>
      </w:r>
      <w:proofErr w:type="spellStart"/>
      <w:r w:rsidR="00EB66F0" w:rsidRPr="00801F60">
        <w:rPr>
          <w:rFonts w:ascii="Helvetica" w:hAnsi="Helvetica" w:cs="Helvetica"/>
          <w:szCs w:val="40"/>
          <w:u w:val="single"/>
        </w:rPr>
        <w:t>Chens</w:t>
      </w:r>
      <w:proofErr w:type="spellEnd"/>
      <w:r w:rsidR="00EB66F0" w:rsidRPr="00801F60">
        <w:rPr>
          <w:rFonts w:ascii="Helvetica" w:hAnsi="Helvetica" w:cs="Helvetica"/>
          <w:szCs w:val="40"/>
          <w:u w:val="single"/>
        </w:rPr>
        <w:t>-sur-Léman</w:t>
      </w:r>
      <w:r w:rsidR="00EB66F0" w:rsidRPr="00801F60">
        <w:rPr>
          <w:rFonts w:ascii="Helvetica" w:hAnsi="Helvetica" w:cs="Helvetica"/>
          <w:szCs w:val="40"/>
        </w:rPr>
        <w:t xml:space="preserve"> (Chablais haut-savoyard, Thonon Agglomération)</w:t>
      </w:r>
      <w:r w:rsidR="00801F60" w:rsidRPr="00801F60">
        <w:rPr>
          <w:rFonts w:ascii="Helvetica" w:hAnsi="Helvetica" w:cs="Helvetica"/>
          <w:szCs w:val="40"/>
        </w:rPr>
        <w:t xml:space="preserve"> et</w:t>
      </w:r>
      <w:r w:rsidR="00372A4F" w:rsidRPr="00801F60">
        <w:rPr>
          <w:rFonts w:ascii="Helvetica" w:hAnsi="Helvetica" w:cs="Helvetica"/>
          <w:szCs w:val="40"/>
        </w:rPr>
        <w:t xml:space="preserve"> </w:t>
      </w:r>
      <w:r w:rsidR="00372A4F" w:rsidRPr="00801F60">
        <w:rPr>
          <w:rFonts w:ascii="Helvetica" w:hAnsi="Helvetica" w:cs="Helvetica"/>
          <w:szCs w:val="40"/>
          <w:u w:val="single"/>
        </w:rPr>
        <w:t>Hermance</w:t>
      </w:r>
      <w:r w:rsidR="00372A4F" w:rsidRPr="00801F60">
        <w:rPr>
          <w:rFonts w:ascii="Helvetica" w:hAnsi="Helvetica" w:cs="Helvetica"/>
          <w:szCs w:val="40"/>
        </w:rPr>
        <w:t xml:space="preserve"> (Canton de Genève)</w:t>
      </w:r>
      <w:r w:rsidR="00731DB5" w:rsidRPr="00801F60">
        <w:rPr>
          <w:rFonts w:ascii="Helvetica" w:hAnsi="Helvetica" w:cs="Helvetica"/>
          <w:szCs w:val="40"/>
        </w:rPr>
        <w:t xml:space="preserve">, </w:t>
      </w:r>
      <w:r w:rsidR="00801F60" w:rsidRPr="00801F60">
        <w:rPr>
          <w:rFonts w:ascii="Helvetica" w:hAnsi="Helvetica" w:cs="Helvetica"/>
          <w:szCs w:val="40"/>
        </w:rPr>
        <w:t>(IV</w:t>
      </w:r>
      <w:r w:rsidR="00EB66F0" w:rsidRPr="00801F60">
        <w:rPr>
          <w:rFonts w:ascii="Helvetica" w:hAnsi="Helvetica" w:cs="Helvetica"/>
          <w:szCs w:val="40"/>
        </w:rPr>
        <w:t>)</w:t>
      </w:r>
      <w:r w:rsidR="000A062D" w:rsidRPr="00801F60">
        <w:rPr>
          <w:rFonts w:ascii="Helvetica" w:hAnsi="Helvetica" w:cs="Helvetica"/>
          <w:szCs w:val="40"/>
        </w:rPr>
        <w:t xml:space="preserve"> </w:t>
      </w:r>
      <w:proofErr w:type="spellStart"/>
      <w:r w:rsidR="000A062D" w:rsidRPr="00801F60">
        <w:rPr>
          <w:rFonts w:ascii="Helvetica" w:hAnsi="Helvetica" w:cs="Helvetica"/>
          <w:szCs w:val="40"/>
          <w:u w:val="single"/>
        </w:rPr>
        <w:t>Mategnin</w:t>
      </w:r>
      <w:proofErr w:type="spellEnd"/>
      <w:r w:rsidR="0078409E" w:rsidRPr="00801F60">
        <w:rPr>
          <w:rFonts w:ascii="Helvetica" w:hAnsi="Helvetica" w:cs="Helvetica"/>
          <w:szCs w:val="40"/>
        </w:rPr>
        <w:t xml:space="preserve"> entre Meyrin (</w:t>
      </w:r>
      <w:r w:rsidR="000A062D" w:rsidRPr="00801F60">
        <w:rPr>
          <w:rFonts w:ascii="Helvetica" w:hAnsi="Helvetica" w:cs="Helvetica"/>
          <w:szCs w:val="40"/>
        </w:rPr>
        <w:t>Canton de Genève</w:t>
      </w:r>
      <w:r w:rsidR="0078409E" w:rsidRPr="00801F60">
        <w:rPr>
          <w:rFonts w:ascii="Helvetica" w:hAnsi="Helvetica" w:cs="Helvetica"/>
          <w:szCs w:val="40"/>
        </w:rPr>
        <w:t>)</w:t>
      </w:r>
      <w:r w:rsidR="000A062D" w:rsidRPr="00801F60">
        <w:rPr>
          <w:rFonts w:ascii="Helvetica" w:hAnsi="Helvetica" w:cs="Helvetica"/>
          <w:szCs w:val="40"/>
        </w:rPr>
        <w:t xml:space="preserve"> et Fern</w:t>
      </w:r>
      <w:r w:rsidR="0078409E" w:rsidRPr="00801F60">
        <w:rPr>
          <w:rFonts w:ascii="Helvetica" w:hAnsi="Helvetica" w:cs="Helvetica"/>
          <w:szCs w:val="40"/>
        </w:rPr>
        <w:t>ey-Voltaire–Prévessin-Moëns (</w:t>
      </w:r>
      <w:r w:rsidR="00EB66F0" w:rsidRPr="00801F60">
        <w:rPr>
          <w:rFonts w:ascii="Helvetica" w:hAnsi="Helvetica" w:cs="Helvetica"/>
          <w:szCs w:val="40"/>
        </w:rPr>
        <w:t>Pays de Gex, dans l’</w:t>
      </w:r>
      <w:r w:rsidR="0078409E" w:rsidRPr="00801F60">
        <w:rPr>
          <w:rFonts w:ascii="Helvetica" w:hAnsi="Helvetica" w:cs="Helvetica"/>
          <w:szCs w:val="40"/>
        </w:rPr>
        <w:t>Ain)</w:t>
      </w:r>
      <w:r w:rsidR="000A062D" w:rsidRPr="00801F60">
        <w:rPr>
          <w:rFonts w:ascii="Helvetica" w:hAnsi="Helvetica" w:cs="Helvetica"/>
          <w:szCs w:val="40"/>
        </w:rPr>
        <w:t xml:space="preserve"> </w:t>
      </w:r>
      <w:r w:rsidR="00372A4F" w:rsidRPr="00801F60">
        <w:rPr>
          <w:rFonts w:ascii="Helvetica" w:hAnsi="Helvetica" w:cs="Helvetica"/>
          <w:szCs w:val="40"/>
        </w:rPr>
        <w:t>et</w:t>
      </w:r>
      <w:r w:rsidR="00801F60" w:rsidRPr="00801F60">
        <w:rPr>
          <w:rFonts w:ascii="Helvetica" w:hAnsi="Helvetica" w:cs="Helvetica"/>
          <w:szCs w:val="40"/>
        </w:rPr>
        <w:t xml:space="preserve"> (V</w:t>
      </w:r>
      <w:r w:rsidR="00EB66F0" w:rsidRPr="00801F60">
        <w:rPr>
          <w:rFonts w:ascii="Helvetica" w:hAnsi="Helvetica" w:cs="Helvetica"/>
          <w:szCs w:val="40"/>
        </w:rPr>
        <w:t>)</w:t>
      </w:r>
      <w:r w:rsidR="000A062D" w:rsidRPr="00801F60">
        <w:rPr>
          <w:rFonts w:ascii="Helvetica" w:hAnsi="Helvetica" w:cs="Helvetica"/>
          <w:szCs w:val="40"/>
        </w:rPr>
        <w:t xml:space="preserve"> </w:t>
      </w:r>
      <w:proofErr w:type="spellStart"/>
      <w:r w:rsidR="000A062D" w:rsidRPr="00801F60">
        <w:rPr>
          <w:rFonts w:ascii="Helvetica" w:hAnsi="Helvetica" w:cs="Helvetica"/>
          <w:szCs w:val="40"/>
          <w:u w:val="single"/>
        </w:rPr>
        <w:t>Crassy</w:t>
      </w:r>
      <w:proofErr w:type="spellEnd"/>
      <w:r w:rsidR="000A062D" w:rsidRPr="00801F60">
        <w:rPr>
          <w:rFonts w:ascii="Helvetica" w:hAnsi="Helvetica" w:cs="Helvetica"/>
          <w:szCs w:val="40"/>
          <w:u w:val="single"/>
        </w:rPr>
        <w:t xml:space="preserve"> (F) – Crassier (CH)</w:t>
      </w:r>
      <w:r w:rsidR="000A062D" w:rsidRPr="00801F60">
        <w:rPr>
          <w:rFonts w:ascii="Helvetica" w:hAnsi="Helvetica" w:cs="Helvetica"/>
          <w:szCs w:val="40"/>
        </w:rPr>
        <w:t xml:space="preserve"> entre Divonne-les-Bains</w:t>
      </w:r>
      <w:r w:rsidR="0078409E" w:rsidRPr="00801F60">
        <w:rPr>
          <w:rFonts w:ascii="Helvetica" w:hAnsi="Helvetica" w:cs="Helvetica"/>
          <w:szCs w:val="40"/>
        </w:rPr>
        <w:t xml:space="preserve"> (</w:t>
      </w:r>
      <w:r w:rsidR="00EB66F0" w:rsidRPr="00801F60">
        <w:rPr>
          <w:rFonts w:ascii="Helvetica" w:hAnsi="Helvetica" w:cs="Helvetica"/>
          <w:szCs w:val="40"/>
        </w:rPr>
        <w:t>Pays de Gex, dans l’</w:t>
      </w:r>
      <w:r w:rsidR="0078409E" w:rsidRPr="00801F60">
        <w:rPr>
          <w:rFonts w:ascii="Helvetica" w:hAnsi="Helvetica" w:cs="Helvetica"/>
          <w:szCs w:val="40"/>
        </w:rPr>
        <w:t>Ain) et le District de Nyon (Canton de Vaud)</w:t>
      </w:r>
      <w:r w:rsidR="00AB3AA9" w:rsidRPr="00801F60">
        <w:rPr>
          <w:rFonts w:ascii="Helvetica" w:hAnsi="Helvetica" w:cs="Helvetica"/>
          <w:szCs w:val="40"/>
        </w:rPr>
        <w:t>.</w:t>
      </w:r>
      <w:r w:rsidR="00306E2A" w:rsidRPr="00801F60">
        <w:rPr>
          <w:rFonts w:ascii="Helvetica" w:hAnsi="Helvetica" w:cs="Helvetica"/>
          <w:szCs w:val="40"/>
        </w:rPr>
        <w:t xml:space="preserve"> </w:t>
      </w:r>
      <w:r w:rsidR="00342988" w:rsidRPr="00801F60">
        <w:rPr>
          <w:rFonts w:ascii="Helvetica" w:hAnsi="Helvetica" w:cs="Helvetica"/>
          <w:szCs w:val="40"/>
        </w:rPr>
        <w:t>Cet</w:t>
      </w:r>
      <w:r w:rsidR="00AB3AA9" w:rsidRPr="00801F60">
        <w:rPr>
          <w:rFonts w:ascii="Helvetica" w:hAnsi="Helvetica" w:cs="Helvetica"/>
          <w:szCs w:val="40"/>
        </w:rPr>
        <w:t xml:space="preserve"> </w:t>
      </w:r>
      <w:r w:rsidR="00342988" w:rsidRPr="00801F60">
        <w:rPr>
          <w:rFonts w:ascii="Helvetica" w:hAnsi="Helvetica" w:cs="Helvetica"/>
          <w:szCs w:val="40"/>
        </w:rPr>
        <w:t>inventaire ne se veut</w:t>
      </w:r>
      <w:r w:rsidR="00EB66F0" w:rsidRPr="00801F60">
        <w:rPr>
          <w:rFonts w:ascii="Helvetica" w:hAnsi="Helvetica" w:cs="Helvetica"/>
          <w:szCs w:val="40"/>
        </w:rPr>
        <w:t xml:space="preserve"> pas exhaustif</w:t>
      </w:r>
      <w:r w:rsidR="00342988" w:rsidRPr="00801F60">
        <w:rPr>
          <w:rFonts w:ascii="Helvetica" w:hAnsi="Helvetica" w:cs="Helvetica"/>
          <w:szCs w:val="40"/>
        </w:rPr>
        <w:t>, d’autant que les modes doux</w:t>
      </w:r>
      <w:r w:rsidR="00480C98" w:rsidRPr="00801F60">
        <w:rPr>
          <w:rFonts w:ascii="Helvetica" w:hAnsi="Helvetica" w:cs="Helvetica"/>
          <w:szCs w:val="40"/>
        </w:rPr>
        <w:t xml:space="preserve"> (</w:t>
      </w:r>
      <w:r w:rsidR="00480C98" w:rsidRPr="008F62CC">
        <w:rPr>
          <w:rFonts w:ascii="Helvetica" w:hAnsi="Helvetica" w:cs="Helvetica"/>
          <w:szCs w:val="40"/>
        </w:rPr>
        <w:t>sous surveillance des douanes volantes)</w:t>
      </w:r>
      <w:r w:rsidR="00AB3AA9" w:rsidRPr="008F62CC">
        <w:rPr>
          <w:rFonts w:ascii="Helvetica" w:hAnsi="Helvetica" w:cs="Helvetica"/>
          <w:szCs w:val="40"/>
        </w:rPr>
        <w:t xml:space="preserve"> sont</w:t>
      </w:r>
      <w:r w:rsidR="00480C98" w:rsidRPr="008F62CC">
        <w:rPr>
          <w:rFonts w:ascii="Helvetica" w:hAnsi="Helvetica" w:cs="Helvetica"/>
          <w:szCs w:val="40"/>
        </w:rPr>
        <w:t xml:space="preserve"> en mesure</w:t>
      </w:r>
      <w:r w:rsidR="00342988" w:rsidRPr="008F62CC">
        <w:rPr>
          <w:rFonts w:ascii="Helvetica" w:hAnsi="Helvetica" w:cs="Helvetica"/>
          <w:szCs w:val="40"/>
        </w:rPr>
        <w:t xml:space="preserve"> de </w:t>
      </w:r>
      <w:r w:rsidR="00480C98" w:rsidRPr="008F62CC">
        <w:rPr>
          <w:rFonts w:ascii="Helvetica" w:hAnsi="Helvetica" w:cs="Helvetica"/>
          <w:szCs w:val="40"/>
        </w:rPr>
        <w:t>franchir la limite franco-suisse</w:t>
      </w:r>
      <w:r w:rsidR="00AB3AA9" w:rsidRPr="008F62CC">
        <w:rPr>
          <w:rFonts w:ascii="Helvetica" w:hAnsi="Helvetica" w:cs="Helvetica"/>
          <w:szCs w:val="40"/>
        </w:rPr>
        <w:t xml:space="preserve"> hors périmètres douaniers </w:t>
      </w:r>
      <w:r w:rsidR="00AB3AA9" w:rsidRPr="008F62CC">
        <w:rPr>
          <w:rFonts w:ascii="Helvetica" w:hAnsi="Helvetica" w:cs="Helvetica"/>
          <w:i/>
          <w:szCs w:val="40"/>
        </w:rPr>
        <w:t>stricto sensu</w:t>
      </w:r>
      <w:r w:rsidR="00375E8B">
        <w:rPr>
          <w:rFonts w:ascii="Helvetica" w:hAnsi="Helvetica" w:cs="Helvetica"/>
          <w:szCs w:val="40"/>
        </w:rPr>
        <w:t>, ce qui leur évite</w:t>
      </w:r>
      <w:r w:rsidR="00B15DEA">
        <w:rPr>
          <w:rFonts w:ascii="Helvetica" w:hAnsi="Helvetica" w:cs="Helvetica"/>
          <w:szCs w:val="40"/>
        </w:rPr>
        <w:t xml:space="preserve"> notamment</w:t>
      </w:r>
      <w:r w:rsidR="00375E8B">
        <w:rPr>
          <w:rFonts w:ascii="Helvetica" w:hAnsi="Helvetica" w:cs="Helvetica"/>
          <w:szCs w:val="40"/>
        </w:rPr>
        <w:t xml:space="preserve"> de rouler sur les </w:t>
      </w:r>
      <w:r w:rsidR="00EC0B5A">
        <w:rPr>
          <w:rFonts w:ascii="Helvetica" w:hAnsi="Helvetica" w:cs="Helvetica"/>
          <w:szCs w:val="40"/>
        </w:rPr>
        <w:t xml:space="preserve">grands </w:t>
      </w:r>
      <w:r w:rsidR="00375E8B">
        <w:rPr>
          <w:rFonts w:ascii="Helvetica" w:hAnsi="Helvetica" w:cs="Helvetica"/>
          <w:szCs w:val="40"/>
        </w:rPr>
        <w:t>axes par trop fréquentés</w:t>
      </w:r>
      <w:r w:rsidR="00EC0B5A">
        <w:rPr>
          <w:rFonts w:ascii="Helvetica" w:hAnsi="Helvetica" w:cs="Helvetica"/>
          <w:szCs w:val="40"/>
        </w:rPr>
        <w:t xml:space="preserve"> par le trafic motorisé</w:t>
      </w:r>
      <w:r w:rsidR="00375E8B">
        <w:rPr>
          <w:rFonts w:ascii="Helvetica" w:hAnsi="Helvetica" w:cs="Helvetica"/>
          <w:szCs w:val="40"/>
        </w:rPr>
        <w:t xml:space="preserve">. </w:t>
      </w:r>
      <w:r w:rsidR="00321C84" w:rsidRPr="008F62CC">
        <w:rPr>
          <w:rFonts w:ascii="Helvetica" w:hAnsi="Helvetica" w:cs="Helvetica"/>
          <w:szCs w:val="40"/>
        </w:rPr>
        <w:t>A</w:t>
      </w:r>
      <w:r w:rsidR="0078409E" w:rsidRPr="008F62CC">
        <w:rPr>
          <w:rFonts w:ascii="Helvetica" w:hAnsi="Helvetica" w:cs="Helvetica"/>
          <w:szCs w:val="40"/>
        </w:rPr>
        <w:t xml:space="preserve"> vues humaines</w:t>
      </w:r>
      <w:r w:rsidR="00091AD3" w:rsidRPr="008F62CC">
        <w:rPr>
          <w:rFonts w:ascii="Helvetica" w:hAnsi="Helvetica" w:cs="Helvetica"/>
          <w:szCs w:val="40"/>
        </w:rPr>
        <w:t>, le</w:t>
      </w:r>
      <w:r w:rsidR="0078409E" w:rsidRPr="008F62CC">
        <w:rPr>
          <w:rFonts w:ascii="Helvetica" w:hAnsi="Helvetica" w:cs="Helvetica"/>
          <w:szCs w:val="40"/>
        </w:rPr>
        <w:t>s</w:t>
      </w:r>
      <w:r w:rsidR="00A52687" w:rsidRPr="008F62CC">
        <w:rPr>
          <w:rFonts w:ascii="Helvetica" w:hAnsi="Helvetica" w:cs="Helvetica"/>
          <w:szCs w:val="40"/>
        </w:rPr>
        <w:t xml:space="preserve"> parties</w:t>
      </w:r>
      <w:r w:rsidR="00091AD3" w:rsidRPr="008F62CC">
        <w:rPr>
          <w:rFonts w:ascii="Helvetica" w:hAnsi="Helvetica" w:cs="Helvetica"/>
          <w:szCs w:val="40"/>
        </w:rPr>
        <w:t xml:space="preserve"> suisse et française</w:t>
      </w:r>
      <w:r w:rsidR="00A52687" w:rsidRPr="008F62CC">
        <w:rPr>
          <w:rFonts w:ascii="Helvetica" w:hAnsi="Helvetica" w:cs="Helvetica"/>
          <w:szCs w:val="40"/>
        </w:rPr>
        <w:t xml:space="preserve"> étant</w:t>
      </w:r>
      <w:r w:rsidR="003E68CF" w:rsidRPr="008F62CC">
        <w:rPr>
          <w:rFonts w:ascii="Helvetica" w:hAnsi="Helvetica" w:cs="Helvetica"/>
          <w:szCs w:val="40"/>
        </w:rPr>
        <w:t xml:space="preserve"> placées</w:t>
      </w:r>
      <w:r w:rsidR="0078409E" w:rsidRPr="008F62CC">
        <w:rPr>
          <w:rFonts w:ascii="Helvetica" w:hAnsi="Helvetica" w:cs="Helvetica"/>
          <w:szCs w:val="40"/>
        </w:rPr>
        <w:t xml:space="preserve"> pareillement</w:t>
      </w:r>
      <w:r w:rsidR="003E68CF" w:rsidRPr="008F62CC">
        <w:rPr>
          <w:rFonts w:ascii="Helvetica" w:hAnsi="Helvetica" w:cs="Helvetica"/>
          <w:szCs w:val="40"/>
        </w:rPr>
        <w:t xml:space="preserve"> dans un </w:t>
      </w:r>
      <w:r w:rsidR="003E68CF" w:rsidRPr="008F62CC">
        <w:rPr>
          <w:rFonts w:ascii="Helvetica" w:hAnsi="Helvetica" w:cs="Helvetica"/>
          <w:szCs w:val="40"/>
          <w:u w:val="single"/>
        </w:rPr>
        <w:t>context</w:t>
      </w:r>
      <w:r w:rsidR="008A7F52" w:rsidRPr="008F62CC">
        <w:rPr>
          <w:rFonts w:ascii="Helvetica" w:hAnsi="Helvetica" w:cs="Helvetica"/>
          <w:szCs w:val="40"/>
          <w:u w:val="single"/>
        </w:rPr>
        <w:t xml:space="preserve">e </w:t>
      </w:r>
      <w:r w:rsidR="00A52687" w:rsidRPr="008F62CC">
        <w:rPr>
          <w:rFonts w:ascii="Helvetica" w:hAnsi="Helvetica" w:cs="Helvetica"/>
          <w:szCs w:val="40"/>
          <w:u w:val="single"/>
        </w:rPr>
        <w:t>pesant de crise sanitaire</w:t>
      </w:r>
      <w:r w:rsidR="00A52687" w:rsidRPr="008F62CC">
        <w:rPr>
          <w:rFonts w:ascii="Helvetica" w:hAnsi="Helvetica" w:cs="Helvetica"/>
          <w:szCs w:val="40"/>
        </w:rPr>
        <w:t>, le libre passage</w:t>
      </w:r>
      <w:r w:rsidR="003E68CF" w:rsidRPr="008F62CC">
        <w:rPr>
          <w:rFonts w:ascii="Helvetica" w:hAnsi="Helvetica" w:cs="Helvetica"/>
          <w:szCs w:val="40"/>
        </w:rPr>
        <w:t xml:space="preserve"> des cyclistes</w:t>
      </w:r>
      <w:r w:rsidR="00A52687" w:rsidRPr="008F62CC">
        <w:rPr>
          <w:rFonts w:ascii="Helvetica" w:hAnsi="Helvetica" w:cs="Helvetica"/>
          <w:szCs w:val="40"/>
        </w:rPr>
        <w:t xml:space="preserve"> frontaliers</w:t>
      </w:r>
      <w:r w:rsidR="004D4004">
        <w:rPr>
          <w:rFonts w:ascii="Helvetica" w:hAnsi="Helvetica" w:cs="Helvetica"/>
          <w:szCs w:val="40"/>
        </w:rPr>
        <w:t xml:space="preserve"> </w:t>
      </w:r>
      <w:r w:rsidR="003E68CF" w:rsidRPr="008F62CC">
        <w:rPr>
          <w:rFonts w:ascii="Helvetica" w:hAnsi="Helvetica" w:cs="Helvetica"/>
          <w:szCs w:val="40"/>
          <w:u w:val="single"/>
        </w:rPr>
        <w:t>appartenant aux corps médical et soignant</w:t>
      </w:r>
      <w:r w:rsidR="00091AD3" w:rsidRPr="008F62CC">
        <w:rPr>
          <w:rFonts w:ascii="Helvetica" w:hAnsi="Helvetica" w:cs="Helvetica"/>
          <w:szCs w:val="40"/>
        </w:rPr>
        <w:t xml:space="preserve"> </w:t>
      </w:r>
      <w:r w:rsidR="0078409E" w:rsidRPr="008F62CC">
        <w:rPr>
          <w:rFonts w:ascii="Helvetica" w:hAnsi="Helvetica" w:cs="Helvetica"/>
          <w:szCs w:val="40"/>
        </w:rPr>
        <w:t>(</w:t>
      </w:r>
      <w:r w:rsidR="00306E2A" w:rsidRPr="008F62CC">
        <w:rPr>
          <w:rFonts w:ascii="Helvetica" w:hAnsi="Helvetica" w:cs="Helvetica"/>
          <w:szCs w:val="40"/>
        </w:rPr>
        <w:t xml:space="preserve">toujours </w:t>
      </w:r>
      <w:r w:rsidR="00091AD3" w:rsidRPr="008F62CC">
        <w:rPr>
          <w:rFonts w:ascii="Helvetica" w:hAnsi="Helvetica" w:cs="Helvetica"/>
          <w:szCs w:val="40"/>
        </w:rPr>
        <w:t>munis de laissez-passer valides)</w:t>
      </w:r>
      <w:r w:rsidR="00C35E63" w:rsidRPr="008F62CC">
        <w:rPr>
          <w:rFonts w:ascii="Helvetica" w:hAnsi="Helvetica" w:cs="Helvetica"/>
          <w:szCs w:val="40"/>
        </w:rPr>
        <w:t>,</w:t>
      </w:r>
      <w:r w:rsidR="0078409E" w:rsidRPr="008F62CC">
        <w:rPr>
          <w:rFonts w:ascii="Helvetica" w:hAnsi="Helvetica" w:cs="Helvetica"/>
          <w:szCs w:val="40"/>
        </w:rPr>
        <w:t xml:space="preserve"> </w:t>
      </w:r>
      <w:r w:rsidR="0078409E" w:rsidRPr="008F62CC">
        <w:rPr>
          <w:rFonts w:ascii="Helvetica" w:hAnsi="Helvetica" w:cs="Helvetica"/>
          <w:szCs w:val="40"/>
          <w:u w:val="single"/>
        </w:rPr>
        <w:t>dans les deux sens de circulation</w:t>
      </w:r>
      <w:r w:rsidR="00C35E63" w:rsidRPr="008F62CC">
        <w:rPr>
          <w:rFonts w:ascii="Helvetica" w:hAnsi="Helvetica" w:cs="Helvetica"/>
          <w:szCs w:val="40"/>
        </w:rPr>
        <w:t>,</w:t>
      </w:r>
      <w:r w:rsidR="00957F09" w:rsidRPr="008F62CC">
        <w:rPr>
          <w:rFonts w:ascii="Helvetica" w:hAnsi="Helvetica" w:cs="Helvetica"/>
          <w:szCs w:val="40"/>
        </w:rPr>
        <w:t xml:space="preserve"> </w:t>
      </w:r>
      <w:r w:rsidR="0078409E" w:rsidRPr="008F62CC">
        <w:rPr>
          <w:rFonts w:ascii="Helvetica" w:hAnsi="Helvetica" w:cs="Helvetica"/>
          <w:szCs w:val="40"/>
        </w:rPr>
        <w:t>e</w:t>
      </w:r>
      <w:r w:rsidR="00A52687" w:rsidRPr="008F62CC">
        <w:rPr>
          <w:rFonts w:ascii="Helvetica" w:hAnsi="Helvetica" w:cs="Helvetica"/>
          <w:szCs w:val="40"/>
        </w:rPr>
        <w:t>st susceptible de</w:t>
      </w:r>
      <w:r w:rsidR="009B6774" w:rsidRPr="008F62CC">
        <w:rPr>
          <w:rFonts w:ascii="Helvetica" w:hAnsi="Helvetica" w:cs="Helvetica"/>
          <w:szCs w:val="40"/>
        </w:rPr>
        <w:t xml:space="preserve"> faire</w:t>
      </w:r>
      <w:r w:rsidR="003E68CF" w:rsidRPr="008F62CC">
        <w:rPr>
          <w:rFonts w:ascii="Helvetica" w:hAnsi="Helvetica" w:cs="Helvetica"/>
          <w:szCs w:val="40"/>
        </w:rPr>
        <w:t xml:space="preserve"> l’ob</w:t>
      </w:r>
      <w:r w:rsidR="00A52687" w:rsidRPr="008F62CC">
        <w:rPr>
          <w:rFonts w:ascii="Helvetica" w:hAnsi="Helvetica" w:cs="Helvetica"/>
          <w:szCs w:val="40"/>
        </w:rPr>
        <w:t xml:space="preserve">jet </w:t>
      </w:r>
      <w:r w:rsidR="00393672" w:rsidRPr="008F62CC">
        <w:rPr>
          <w:rFonts w:ascii="Helvetica" w:hAnsi="Helvetica" w:cs="Helvetica"/>
          <w:szCs w:val="40"/>
        </w:rPr>
        <w:t>d’arrangements particuliers.</w:t>
      </w:r>
    </w:p>
    <w:p w14:paraId="2EFBFF58" w14:textId="77777777" w:rsidR="005C2F23" w:rsidRPr="008F62CC" w:rsidRDefault="005C2F23" w:rsidP="006E54F3">
      <w:pPr>
        <w:widowControl w:val="0"/>
        <w:autoSpaceDE w:val="0"/>
        <w:autoSpaceDN w:val="0"/>
        <w:adjustRightInd w:val="0"/>
        <w:jc w:val="both"/>
        <w:outlineLvl w:val="0"/>
        <w:rPr>
          <w:rFonts w:ascii="Helvetica" w:hAnsi="Helvetica" w:cs="Helvetica"/>
          <w:szCs w:val="16"/>
        </w:rPr>
      </w:pPr>
    </w:p>
    <w:p w14:paraId="147FA398" w14:textId="77777777" w:rsidR="00393672" w:rsidRPr="00D308E5" w:rsidRDefault="005C2F23" w:rsidP="006E54F3">
      <w:pPr>
        <w:widowControl w:val="0"/>
        <w:autoSpaceDE w:val="0"/>
        <w:autoSpaceDN w:val="0"/>
        <w:adjustRightInd w:val="0"/>
        <w:jc w:val="both"/>
        <w:outlineLvl w:val="0"/>
        <w:rPr>
          <w:rFonts w:ascii="Helvetica" w:hAnsi="Helvetica" w:cs="Helvetica"/>
          <w:sz w:val="20"/>
          <w:szCs w:val="16"/>
        </w:rPr>
      </w:pPr>
      <w:r w:rsidRPr="00D308E5">
        <w:rPr>
          <w:rFonts w:ascii="Helvetica" w:hAnsi="Helvetica" w:cs="Helvetica"/>
          <w:sz w:val="20"/>
          <w:szCs w:val="16"/>
        </w:rPr>
        <w:t>L’idée</w:t>
      </w:r>
      <w:r w:rsidR="004B69EB" w:rsidRPr="00D308E5">
        <w:rPr>
          <w:rFonts w:ascii="Helvetica" w:hAnsi="Helvetica" w:cs="Helvetica"/>
          <w:sz w:val="20"/>
          <w:szCs w:val="16"/>
        </w:rPr>
        <w:t xml:space="preserve"> de consigner les résultats des échange</w:t>
      </w:r>
      <w:r w:rsidR="00CF0D2A" w:rsidRPr="00D308E5">
        <w:rPr>
          <w:rFonts w:ascii="Helvetica" w:hAnsi="Helvetica" w:cs="Helvetica"/>
          <w:sz w:val="20"/>
          <w:szCs w:val="16"/>
        </w:rPr>
        <w:t xml:space="preserve">s dans </w:t>
      </w:r>
      <w:r w:rsidR="00484C09" w:rsidRPr="00D308E5">
        <w:rPr>
          <w:rFonts w:ascii="Helvetica" w:hAnsi="Helvetica" w:cs="Helvetica"/>
          <w:sz w:val="20"/>
          <w:szCs w:val="16"/>
        </w:rPr>
        <w:t>un document de référence</w:t>
      </w:r>
      <w:r w:rsidR="00A325C1" w:rsidRPr="00D308E5">
        <w:rPr>
          <w:rFonts w:ascii="Helvetica" w:hAnsi="Helvetica" w:cs="Helvetica"/>
          <w:sz w:val="20"/>
          <w:szCs w:val="16"/>
        </w:rPr>
        <w:t xml:space="preserve"> pérenne</w:t>
      </w:r>
      <w:r w:rsidR="004B69EB" w:rsidRPr="00D308E5">
        <w:rPr>
          <w:rFonts w:ascii="Helvetica" w:hAnsi="Helvetica" w:cs="Helvetica"/>
          <w:sz w:val="20"/>
          <w:szCs w:val="16"/>
        </w:rPr>
        <w:t>, conjointement, est</w:t>
      </w:r>
      <w:r w:rsidR="00A325C1" w:rsidRPr="00D308E5">
        <w:rPr>
          <w:rFonts w:ascii="Helvetica" w:hAnsi="Helvetica" w:cs="Helvetica"/>
          <w:sz w:val="20"/>
          <w:szCs w:val="16"/>
        </w:rPr>
        <w:t xml:space="preserve"> simplement</w:t>
      </w:r>
      <w:r w:rsidR="004B69EB" w:rsidRPr="00D308E5">
        <w:rPr>
          <w:rFonts w:ascii="Helvetica" w:hAnsi="Helvetica" w:cs="Helvetica"/>
          <w:sz w:val="20"/>
          <w:szCs w:val="16"/>
        </w:rPr>
        <w:t xml:space="preserve"> eff</w:t>
      </w:r>
      <w:r w:rsidR="00CC0083" w:rsidRPr="00D308E5">
        <w:rPr>
          <w:rFonts w:ascii="Helvetica" w:hAnsi="Helvetica" w:cs="Helvetica"/>
          <w:sz w:val="20"/>
          <w:szCs w:val="16"/>
        </w:rPr>
        <w:t>leurée en passant,</w:t>
      </w:r>
      <w:r w:rsidR="00C35E63" w:rsidRPr="00D308E5">
        <w:rPr>
          <w:rFonts w:ascii="Helvetica" w:hAnsi="Helvetica" w:cs="Helvetica"/>
          <w:sz w:val="20"/>
          <w:szCs w:val="16"/>
        </w:rPr>
        <w:t xml:space="preserve"> de même que la suggestion</w:t>
      </w:r>
      <w:r w:rsidR="00CF0D2A" w:rsidRPr="00D308E5">
        <w:rPr>
          <w:rFonts w:ascii="Helvetica" w:hAnsi="Helvetica" w:cs="Helvetica"/>
          <w:sz w:val="20"/>
          <w:szCs w:val="16"/>
        </w:rPr>
        <w:t xml:space="preserve"> de</w:t>
      </w:r>
      <w:r w:rsidR="00484C09" w:rsidRPr="00D308E5">
        <w:rPr>
          <w:rFonts w:ascii="Helvetica" w:hAnsi="Helvetica" w:cs="Helvetica"/>
          <w:sz w:val="20"/>
          <w:szCs w:val="16"/>
        </w:rPr>
        <w:t xml:space="preserve"> se revoir, dans le cas où</w:t>
      </w:r>
      <w:r w:rsidR="00C35E63" w:rsidRPr="00D308E5">
        <w:rPr>
          <w:rFonts w:ascii="Helvetica" w:hAnsi="Helvetica" w:cs="Helvetica"/>
          <w:sz w:val="20"/>
          <w:szCs w:val="16"/>
        </w:rPr>
        <w:t xml:space="preserve"> des</w:t>
      </w:r>
      <w:r w:rsidR="00A325C1" w:rsidRPr="00D308E5">
        <w:rPr>
          <w:rFonts w:ascii="Helvetica" w:hAnsi="Helvetica" w:cs="Helvetica"/>
          <w:sz w:val="20"/>
          <w:szCs w:val="16"/>
        </w:rPr>
        <w:t xml:space="preserve"> besoin</w:t>
      </w:r>
      <w:r w:rsidR="00003074" w:rsidRPr="00D308E5">
        <w:rPr>
          <w:rFonts w:ascii="Helvetica" w:hAnsi="Helvetica" w:cs="Helvetica"/>
          <w:sz w:val="20"/>
          <w:szCs w:val="16"/>
        </w:rPr>
        <w:t>s</w:t>
      </w:r>
      <w:r w:rsidR="00CC0083" w:rsidRPr="00D308E5">
        <w:rPr>
          <w:rFonts w:ascii="Helvetica" w:hAnsi="Helvetica" w:cs="Helvetica"/>
          <w:sz w:val="20"/>
          <w:szCs w:val="16"/>
        </w:rPr>
        <w:t xml:space="preserve"> précis</w:t>
      </w:r>
      <w:r w:rsidR="00C35E63" w:rsidRPr="00D308E5">
        <w:rPr>
          <w:rFonts w:ascii="Helvetica" w:hAnsi="Helvetica" w:cs="Helvetica"/>
          <w:sz w:val="20"/>
          <w:szCs w:val="16"/>
        </w:rPr>
        <w:t xml:space="preserve"> se feraient</w:t>
      </w:r>
      <w:r w:rsidR="00484C09" w:rsidRPr="00D308E5">
        <w:rPr>
          <w:rFonts w:ascii="Helvetica" w:hAnsi="Helvetica" w:cs="Helvetica"/>
          <w:sz w:val="20"/>
          <w:szCs w:val="16"/>
        </w:rPr>
        <w:t xml:space="preserve"> sentir</w:t>
      </w:r>
      <w:r w:rsidR="00003074" w:rsidRPr="00D308E5">
        <w:rPr>
          <w:rFonts w:ascii="Helvetica" w:hAnsi="Helvetica" w:cs="Helvetica"/>
          <w:sz w:val="20"/>
          <w:szCs w:val="16"/>
        </w:rPr>
        <w:t xml:space="preserve"> dans la suite (courant 2021</w:t>
      </w:r>
      <w:r w:rsidR="002C1AA1" w:rsidRPr="00D308E5">
        <w:rPr>
          <w:rFonts w:ascii="Helvetica" w:hAnsi="Helvetica" w:cs="Helvetica"/>
          <w:sz w:val="20"/>
          <w:szCs w:val="16"/>
        </w:rPr>
        <w:t xml:space="preserve"> et ultérieurement</w:t>
      </w:r>
      <w:r w:rsidR="00003074" w:rsidRPr="00D308E5">
        <w:rPr>
          <w:rFonts w:ascii="Helvetica" w:hAnsi="Helvetica" w:cs="Helvetica"/>
          <w:sz w:val="20"/>
          <w:szCs w:val="16"/>
        </w:rPr>
        <w:t>)</w:t>
      </w:r>
      <w:r w:rsidR="002C1AA1" w:rsidRPr="00D308E5">
        <w:rPr>
          <w:rFonts w:ascii="Helvetica" w:hAnsi="Helvetica" w:cs="Helvetica"/>
          <w:sz w:val="20"/>
          <w:szCs w:val="16"/>
        </w:rPr>
        <w:t xml:space="preserve">, du côté </w:t>
      </w:r>
      <w:r w:rsidR="00484C09" w:rsidRPr="00D308E5">
        <w:rPr>
          <w:rFonts w:ascii="Helvetica" w:hAnsi="Helvetica" w:cs="Helvetica"/>
          <w:sz w:val="20"/>
          <w:szCs w:val="16"/>
        </w:rPr>
        <w:t>de la plateforme</w:t>
      </w:r>
      <w:r w:rsidR="00C35E63" w:rsidRPr="00D308E5">
        <w:rPr>
          <w:rFonts w:ascii="Helvetica" w:hAnsi="Helvetica" w:cs="Helvetica"/>
          <w:sz w:val="20"/>
          <w:szCs w:val="16"/>
        </w:rPr>
        <w:t xml:space="preserve"> </w:t>
      </w:r>
      <w:proofErr w:type="spellStart"/>
      <w:r w:rsidR="00C35E63" w:rsidRPr="00D308E5">
        <w:rPr>
          <w:rFonts w:ascii="Helvetica" w:hAnsi="Helvetica" w:cs="Helvetica"/>
          <w:sz w:val="20"/>
          <w:szCs w:val="16"/>
        </w:rPr>
        <w:t>interassociative</w:t>
      </w:r>
      <w:proofErr w:type="spellEnd"/>
      <w:r w:rsidR="002C1AA1" w:rsidRPr="00D308E5">
        <w:rPr>
          <w:rFonts w:ascii="Helvetica" w:hAnsi="Helvetica" w:cs="Helvetica"/>
          <w:sz w:val="20"/>
          <w:szCs w:val="16"/>
        </w:rPr>
        <w:t xml:space="preserve"> CICLABLE et/ou des</w:t>
      </w:r>
      <w:r w:rsidR="00CC0083" w:rsidRPr="00D308E5">
        <w:rPr>
          <w:rFonts w:ascii="Helvetica" w:hAnsi="Helvetica" w:cs="Helvetica"/>
          <w:sz w:val="20"/>
          <w:szCs w:val="16"/>
        </w:rPr>
        <w:t xml:space="preserve"> services des</w:t>
      </w:r>
      <w:r w:rsidR="002C1AA1" w:rsidRPr="00D308E5">
        <w:rPr>
          <w:rFonts w:ascii="Helvetica" w:hAnsi="Helvetica" w:cs="Helvetica"/>
          <w:sz w:val="20"/>
          <w:szCs w:val="16"/>
        </w:rPr>
        <w:t xml:space="preserve"> d</w:t>
      </w:r>
      <w:r w:rsidR="00CC0083" w:rsidRPr="00D308E5">
        <w:rPr>
          <w:rFonts w:ascii="Helvetica" w:hAnsi="Helvetica" w:cs="Helvetica"/>
          <w:sz w:val="20"/>
          <w:szCs w:val="16"/>
        </w:rPr>
        <w:t>ouanes. L</w:t>
      </w:r>
      <w:r w:rsidR="002C1AA1" w:rsidRPr="00D308E5">
        <w:rPr>
          <w:rFonts w:ascii="Helvetica" w:hAnsi="Helvetica" w:cs="Helvetica"/>
          <w:sz w:val="20"/>
          <w:szCs w:val="16"/>
        </w:rPr>
        <w:t>eurs portes sont</w:t>
      </w:r>
      <w:r w:rsidR="00CC0083" w:rsidRPr="00D308E5">
        <w:rPr>
          <w:rFonts w:ascii="Helvetica" w:hAnsi="Helvetica" w:cs="Helvetica"/>
          <w:sz w:val="20"/>
          <w:szCs w:val="16"/>
        </w:rPr>
        <w:t xml:space="preserve"> en tout état de cause sus</w:t>
      </w:r>
      <w:r w:rsidR="002C1AA1" w:rsidRPr="00D308E5">
        <w:rPr>
          <w:rFonts w:ascii="Helvetica" w:hAnsi="Helvetica" w:cs="Helvetica"/>
          <w:sz w:val="20"/>
          <w:szCs w:val="16"/>
        </w:rPr>
        <w:t>ceptibles de</w:t>
      </w:r>
      <w:r w:rsidR="00CC0083" w:rsidRPr="00D308E5">
        <w:rPr>
          <w:rFonts w:ascii="Helvetica" w:hAnsi="Helvetica" w:cs="Helvetica"/>
          <w:sz w:val="20"/>
          <w:szCs w:val="16"/>
        </w:rPr>
        <w:t xml:space="preserve"> se</w:t>
      </w:r>
      <w:r w:rsidR="002C1AA1" w:rsidRPr="00D308E5">
        <w:rPr>
          <w:rFonts w:ascii="Helvetica" w:hAnsi="Helvetica" w:cs="Helvetica"/>
          <w:sz w:val="20"/>
          <w:szCs w:val="16"/>
        </w:rPr>
        <w:t xml:space="preserve"> </w:t>
      </w:r>
      <w:r w:rsidR="00CC0083" w:rsidRPr="00D308E5">
        <w:rPr>
          <w:rFonts w:ascii="Helvetica" w:hAnsi="Helvetica" w:cs="Helvetica"/>
          <w:sz w:val="20"/>
          <w:szCs w:val="16"/>
        </w:rPr>
        <w:t>réouvrir, dans le but de continuer à «parler vélo» dans le contexte transfrontalier grand-genevois.</w:t>
      </w:r>
    </w:p>
    <w:p w14:paraId="7FB3C2C6" w14:textId="77777777" w:rsidR="0040196F" w:rsidRPr="00393672" w:rsidRDefault="0040196F" w:rsidP="006E54F3">
      <w:pPr>
        <w:widowControl w:val="0"/>
        <w:autoSpaceDE w:val="0"/>
        <w:autoSpaceDN w:val="0"/>
        <w:adjustRightInd w:val="0"/>
        <w:jc w:val="both"/>
        <w:outlineLvl w:val="0"/>
        <w:rPr>
          <w:rFonts w:ascii="Helvetica" w:hAnsi="Helvetica" w:cs="Helvetica"/>
          <w:sz w:val="16"/>
          <w:szCs w:val="16"/>
        </w:rPr>
      </w:pPr>
    </w:p>
    <w:p w14:paraId="2E442DDA" w14:textId="77777777" w:rsidR="006A748D" w:rsidRPr="008F62CC" w:rsidRDefault="00535870" w:rsidP="00535870">
      <w:pPr>
        <w:widowControl w:val="0"/>
        <w:autoSpaceDE w:val="0"/>
        <w:autoSpaceDN w:val="0"/>
        <w:adjustRightInd w:val="0"/>
        <w:jc w:val="right"/>
        <w:outlineLvl w:val="0"/>
        <w:rPr>
          <w:rFonts w:ascii="Helvetica" w:hAnsi="Helvetica" w:cs="Helvetica"/>
          <w:i/>
          <w:sz w:val="20"/>
          <w:szCs w:val="16"/>
        </w:rPr>
      </w:pPr>
      <w:r w:rsidRPr="00993E04">
        <w:rPr>
          <w:rFonts w:ascii="Helvetica" w:hAnsi="Helvetica" w:cs="Helvetica"/>
          <w:b/>
          <w:i/>
          <w:sz w:val="20"/>
          <w:szCs w:val="16"/>
        </w:rPr>
        <w:t>Peter LOOSLI</w:t>
      </w:r>
      <w:r w:rsidR="006A748D" w:rsidRPr="008F62CC">
        <w:rPr>
          <w:rFonts w:ascii="Helvetica" w:hAnsi="Helvetica" w:cs="Helvetica"/>
          <w:i/>
          <w:sz w:val="20"/>
          <w:szCs w:val="16"/>
        </w:rPr>
        <w:t xml:space="preserve"> (Ferney-Voltaire),</w:t>
      </w:r>
      <w:r w:rsidRPr="008F62CC">
        <w:rPr>
          <w:rFonts w:ascii="Helvetica" w:hAnsi="Helvetica" w:cs="Helvetica"/>
          <w:i/>
          <w:sz w:val="20"/>
          <w:szCs w:val="16"/>
        </w:rPr>
        <w:t xml:space="preserve"> </w:t>
      </w:r>
      <w:proofErr w:type="spellStart"/>
      <w:r w:rsidRPr="00993E04">
        <w:rPr>
          <w:rFonts w:ascii="Helvetica" w:hAnsi="Helvetica" w:cs="Helvetica"/>
          <w:b/>
          <w:i/>
          <w:sz w:val="20"/>
          <w:szCs w:val="16"/>
        </w:rPr>
        <w:t>Vjollca</w:t>
      </w:r>
      <w:proofErr w:type="spellEnd"/>
      <w:r w:rsidRPr="00993E04">
        <w:rPr>
          <w:rFonts w:ascii="Helvetica" w:hAnsi="Helvetica" w:cs="Helvetica"/>
          <w:b/>
          <w:i/>
          <w:sz w:val="20"/>
          <w:szCs w:val="16"/>
        </w:rPr>
        <w:t xml:space="preserve"> AH</w:t>
      </w:r>
      <w:r w:rsidR="00B2185C" w:rsidRPr="00993E04">
        <w:rPr>
          <w:rFonts w:ascii="Helvetica" w:hAnsi="Helvetica" w:cs="Helvetica"/>
          <w:b/>
          <w:i/>
          <w:sz w:val="20"/>
          <w:szCs w:val="16"/>
        </w:rPr>
        <w:t>M</w:t>
      </w:r>
      <w:r w:rsidRPr="00993E04">
        <w:rPr>
          <w:rFonts w:ascii="Helvetica" w:hAnsi="Helvetica" w:cs="Helvetica"/>
          <w:b/>
          <w:i/>
          <w:sz w:val="20"/>
          <w:szCs w:val="16"/>
        </w:rPr>
        <w:t>ETI</w:t>
      </w:r>
      <w:r w:rsidR="006A748D" w:rsidRPr="008F62CC">
        <w:rPr>
          <w:rFonts w:ascii="Helvetica" w:hAnsi="Helvetica" w:cs="Helvetica"/>
          <w:i/>
          <w:sz w:val="20"/>
          <w:szCs w:val="16"/>
        </w:rPr>
        <w:t xml:space="preserve"> (</w:t>
      </w:r>
      <w:r w:rsidR="00B2185C" w:rsidRPr="008F62CC">
        <w:rPr>
          <w:rFonts w:ascii="Helvetica" w:hAnsi="Helvetica" w:cs="Helvetica"/>
          <w:i/>
          <w:sz w:val="20"/>
          <w:szCs w:val="16"/>
        </w:rPr>
        <w:t xml:space="preserve">Genève–Les </w:t>
      </w:r>
      <w:r w:rsidR="006A748D" w:rsidRPr="008F62CC">
        <w:rPr>
          <w:rFonts w:ascii="Helvetica" w:hAnsi="Helvetica" w:cs="Helvetica"/>
          <w:i/>
          <w:sz w:val="20"/>
          <w:szCs w:val="16"/>
        </w:rPr>
        <w:t>Trois-Chêne)</w:t>
      </w:r>
    </w:p>
    <w:p w14:paraId="089FCADB" w14:textId="77777777" w:rsidR="00531C2C" w:rsidRPr="00D308E5" w:rsidRDefault="006A748D" w:rsidP="00D308E5">
      <w:pPr>
        <w:widowControl w:val="0"/>
        <w:autoSpaceDE w:val="0"/>
        <w:autoSpaceDN w:val="0"/>
        <w:adjustRightInd w:val="0"/>
        <w:jc w:val="right"/>
        <w:outlineLvl w:val="0"/>
        <w:rPr>
          <w:rFonts w:ascii="Helvetica" w:hAnsi="Helvetica" w:cs="Helvetica"/>
          <w:b/>
          <w:i/>
          <w:sz w:val="18"/>
          <w:szCs w:val="16"/>
        </w:rPr>
      </w:pPr>
      <w:r w:rsidRPr="008F62CC">
        <w:rPr>
          <w:rFonts w:ascii="Helvetica" w:hAnsi="Helvetica" w:cs="Helvetica"/>
          <w:i/>
          <w:sz w:val="20"/>
          <w:szCs w:val="16"/>
        </w:rPr>
        <w:t xml:space="preserve">&amp; </w:t>
      </w:r>
      <w:r w:rsidRPr="00993E04">
        <w:rPr>
          <w:rFonts w:ascii="Helvetica" w:hAnsi="Helvetica" w:cs="Helvetica"/>
          <w:b/>
          <w:i/>
          <w:sz w:val="20"/>
          <w:szCs w:val="16"/>
        </w:rPr>
        <w:t>Claude FARINE</w:t>
      </w:r>
      <w:r w:rsidRPr="008F62CC">
        <w:rPr>
          <w:rFonts w:ascii="Helvetica" w:hAnsi="Helvetica" w:cs="Helvetica"/>
          <w:i/>
          <w:sz w:val="20"/>
          <w:szCs w:val="16"/>
        </w:rPr>
        <w:t xml:space="preserve"> (Nyon), </w:t>
      </w:r>
      <w:r w:rsidR="00535870" w:rsidRPr="008F62CC">
        <w:rPr>
          <w:rFonts w:ascii="Helvetica" w:hAnsi="Helvetica" w:cs="Helvetica"/>
          <w:i/>
          <w:sz w:val="20"/>
          <w:szCs w:val="16"/>
        </w:rPr>
        <w:t>pour le compte du collectif</w:t>
      </w:r>
      <w:r w:rsidR="0054705C" w:rsidRPr="008F62CC">
        <w:rPr>
          <w:rFonts w:ascii="Helvetica" w:hAnsi="Helvetica" w:cs="Helvetica"/>
          <w:i/>
          <w:sz w:val="20"/>
          <w:szCs w:val="16"/>
        </w:rPr>
        <w:t xml:space="preserve"> franco-suisse</w:t>
      </w:r>
      <w:r w:rsidR="00535870" w:rsidRPr="008F62CC">
        <w:rPr>
          <w:rFonts w:ascii="Helvetica" w:hAnsi="Helvetica" w:cs="Helvetica"/>
          <w:i/>
          <w:sz w:val="20"/>
          <w:szCs w:val="16"/>
        </w:rPr>
        <w:t xml:space="preserve"> </w:t>
      </w:r>
      <w:r w:rsidR="00535870" w:rsidRPr="008F62CC">
        <w:rPr>
          <w:rFonts w:ascii="Helvetica" w:hAnsi="Helvetica" w:cs="Helvetica"/>
          <w:b/>
          <w:i/>
          <w:sz w:val="20"/>
          <w:szCs w:val="16"/>
        </w:rPr>
        <w:t>CICLABLE</w:t>
      </w:r>
    </w:p>
    <w:p w14:paraId="7535F20C" w14:textId="77777777" w:rsidR="00993E04" w:rsidRDefault="00436EFD" w:rsidP="00531C2C">
      <w:pPr>
        <w:widowControl w:val="0"/>
        <w:autoSpaceDE w:val="0"/>
        <w:autoSpaceDN w:val="0"/>
        <w:adjustRightInd w:val="0"/>
        <w:jc w:val="right"/>
        <w:outlineLvl w:val="0"/>
        <w:rPr>
          <w:rFonts w:ascii="Helvetica" w:hAnsi="Helvetica" w:cs="Helvetica"/>
          <w:i/>
          <w:sz w:val="20"/>
          <w:szCs w:val="16"/>
        </w:rPr>
      </w:pPr>
      <w:r>
        <w:rPr>
          <w:rFonts w:ascii="Helvetica" w:hAnsi="Helvetica" w:cs="Helvetica"/>
          <w:i/>
          <w:sz w:val="20"/>
          <w:szCs w:val="16"/>
        </w:rPr>
        <w:t xml:space="preserve">Compte rendu </w:t>
      </w:r>
      <w:r w:rsidR="00A90CEC">
        <w:rPr>
          <w:rFonts w:ascii="Helvetica" w:hAnsi="Helvetica" w:cs="Helvetica"/>
          <w:i/>
          <w:sz w:val="20"/>
          <w:szCs w:val="16"/>
        </w:rPr>
        <w:t>relu et amendé</w:t>
      </w:r>
      <w:r w:rsidR="00531C2C" w:rsidRPr="008F62CC">
        <w:rPr>
          <w:rFonts w:ascii="Helvetica" w:hAnsi="Helvetica" w:cs="Helvetica"/>
          <w:i/>
          <w:sz w:val="20"/>
          <w:szCs w:val="16"/>
        </w:rPr>
        <w:t xml:space="preserve"> pa</w:t>
      </w:r>
      <w:r w:rsidR="00993E04">
        <w:rPr>
          <w:rFonts w:ascii="Helvetica" w:hAnsi="Helvetica" w:cs="Helvetica"/>
          <w:i/>
          <w:sz w:val="20"/>
          <w:szCs w:val="16"/>
        </w:rPr>
        <w:t>r le</w:t>
      </w:r>
    </w:p>
    <w:p w14:paraId="3193A2EF" w14:textId="77777777" w:rsidR="0040196F" w:rsidRPr="008F62CC" w:rsidRDefault="00993E04" w:rsidP="00993E04">
      <w:pPr>
        <w:widowControl w:val="0"/>
        <w:autoSpaceDE w:val="0"/>
        <w:autoSpaceDN w:val="0"/>
        <w:adjustRightInd w:val="0"/>
        <w:jc w:val="right"/>
        <w:outlineLvl w:val="0"/>
        <w:rPr>
          <w:rFonts w:ascii="Helvetica" w:hAnsi="Helvetica" w:cs="Helvetica"/>
          <w:i/>
          <w:sz w:val="20"/>
          <w:szCs w:val="16"/>
        </w:rPr>
      </w:pPr>
      <w:r w:rsidRPr="00993E04">
        <w:rPr>
          <w:rFonts w:ascii="Helvetica" w:hAnsi="Helvetica" w:cs="Helvetica"/>
          <w:i/>
          <w:sz w:val="20"/>
          <w:szCs w:val="16"/>
        </w:rPr>
        <w:t>Colonel</w:t>
      </w:r>
      <w:r w:rsidRPr="00993E04">
        <w:rPr>
          <w:rFonts w:ascii="Helvetica" w:hAnsi="Helvetica" w:cs="Helvetica"/>
          <w:b/>
          <w:i/>
          <w:sz w:val="20"/>
          <w:szCs w:val="16"/>
        </w:rPr>
        <w:t xml:space="preserve"> </w:t>
      </w:r>
      <w:r w:rsidR="00531C2C" w:rsidRPr="00993E04">
        <w:rPr>
          <w:rFonts w:ascii="Helvetica" w:hAnsi="Helvetica" w:cs="Helvetica"/>
          <w:b/>
          <w:i/>
          <w:sz w:val="20"/>
          <w:szCs w:val="16"/>
        </w:rPr>
        <w:t>Je</w:t>
      </w:r>
      <w:r w:rsidRPr="00993E04">
        <w:rPr>
          <w:rFonts w:ascii="Helvetica" w:hAnsi="Helvetica" w:cs="Helvetica"/>
          <w:b/>
          <w:i/>
          <w:sz w:val="20"/>
          <w:szCs w:val="16"/>
        </w:rPr>
        <w:t>an-Luc BOILLAT</w:t>
      </w:r>
      <w:r>
        <w:rPr>
          <w:rFonts w:ascii="Helvetica" w:hAnsi="Helvetica" w:cs="Helvetica"/>
          <w:i/>
          <w:sz w:val="20"/>
          <w:szCs w:val="16"/>
        </w:rPr>
        <w:t xml:space="preserve"> (AFD, Cointrin) et le Directeur</w:t>
      </w:r>
      <w:r w:rsidR="00531C2C" w:rsidRPr="008F62CC">
        <w:rPr>
          <w:rFonts w:ascii="Helvetica" w:hAnsi="Helvetica" w:cs="Helvetica"/>
          <w:i/>
          <w:sz w:val="20"/>
          <w:szCs w:val="16"/>
        </w:rPr>
        <w:t xml:space="preserve"> </w:t>
      </w:r>
      <w:r w:rsidR="00531C2C" w:rsidRPr="00993E04">
        <w:rPr>
          <w:rFonts w:ascii="Helvetica" w:hAnsi="Helvetica" w:cs="Helvetica"/>
          <w:b/>
          <w:i/>
          <w:sz w:val="20"/>
          <w:szCs w:val="16"/>
        </w:rPr>
        <w:t>Hugues-Lionel GALY</w:t>
      </w:r>
      <w:r w:rsidR="00531C2C" w:rsidRPr="008F62CC">
        <w:rPr>
          <w:rFonts w:ascii="Helvetica" w:hAnsi="Helvetica" w:cs="Helvetica"/>
          <w:i/>
          <w:sz w:val="20"/>
          <w:szCs w:val="16"/>
        </w:rPr>
        <w:t xml:space="preserve"> (DRDDI, Annecy)</w:t>
      </w:r>
    </w:p>
    <w:p w14:paraId="07DE65F2" w14:textId="77777777" w:rsidR="00637B79" w:rsidRPr="00B05E75" w:rsidRDefault="00637B79" w:rsidP="00637B79">
      <w:pPr>
        <w:widowControl w:val="0"/>
        <w:autoSpaceDE w:val="0"/>
        <w:autoSpaceDN w:val="0"/>
        <w:adjustRightInd w:val="0"/>
        <w:outlineLvl w:val="0"/>
        <w:rPr>
          <w:rFonts w:ascii="Helvetica" w:hAnsi="Helvetica" w:cs="Helvetica"/>
          <w:b/>
          <w:sz w:val="20"/>
          <w:szCs w:val="40"/>
        </w:rPr>
      </w:pPr>
      <w:r w:rsidRPr="00B05E75">
        <w:rPr>
          <w:rFonts w:ascii="Helvetica" w:hAnsi="Helvetica" w:cs="Helvetica"/>
          <w:b/>
          <w:sz w:val="20"/>
          <w:szCs w:val="40"/>
        </w:rPr>
        <w:t>ANNEXE</w:t>
      </w:r>
      <w:r w:rsidR="00FC7B0E">
        <w:rPr>
          <w:rFonts w:ascii="Helvetica" w:hAnsi="Helvetica" w:cs="Helvetica"/>
          <w:b/>
          <w:sz w:val="20"/>
          <w:szCs w:val="40"/>
        </w:rPr>
        <w:t>S</w:t>
      </w:r>
    </w:p>
    <w:p w14:paraId="79F9B473" w14:textId="77777777" w:rsidR="00ED5271" w:rsidRDefault="00637B79" w:rsidP="00ED5271">
      <w:pPr>
        <w:pStyle w:val="ListParagraph"/>
        <w:widowControl w:val="0"/>
        <w:numPr>
          <w:ilvl w:val="0"/>
          <w:numId w:val="23"/>
        </w:numPr>
        <w:autoSpaceDE w:val="0"/>
        <w:autoSpaceDN w:val="0"/>
        <w:adjustRightInd w:val="0"/>
        <w:outlineLvl w:val="0"/>
        <w:rPr>
          <w:rFonts w:ascii="Helvetica" w:hAnsi="Helvetica" w:cs="Helvetica"/>
          <w:sz w:val="20"/>
          <w:szCs w:val="40"/>
        </w:rPr>
      </w:pPr>
      <w:r w:rsidRPr="00ED5271">
        <w:rPr>
          <w:rFonts w:ascii="Helvetica" w:hAnsi="Helvetica" w:cs="Helvetica"/>
          <w:sz w:val="20"/>
          <w:szCs w:val="40"/>
          <w:u w:val="single"/>
        </w:rPr>
        <w:t>Cahier de revendication</w:t>
      </w:r>
      <w:r w:rsidR="009008DE" w:rsidRPr="00ED5271">
        <w:rPr>
          <w:rFonts w:ascii="Helvetica" w:hAnsi="Helvetica" w:cs="Helvetica"/>
          <w:sz w:val="20"/>
          <w:szCs w:val="40"/>
          <w:u w:val="single"/>
        </w:rPr>
        <w:t>s</w:t>
      </w:r>
      <w:r w:rsidRPr="00ED5271">
        <w:rPr>
          <w:rFonts w:ascii="Helvetica" w:hAnsi="Helvetica" w:cs="Helvetica"/>
          <w:sz w:val="20"/>
          <w:szCs w:val="40"/>
        </w:rPr>
        <w:t xml:space="preserve"> et argumentaire du collectif </w:t>
      </w:r>
      <w:r w:rsidRPr="00ED5271">
        <w:rPr>
          <w:rFonts w:ascii="Helvetica" w:hAnsi="Helvetica" w:cs="Helvetica"/>
          <w:b/>
          <w:sz w:val="20"/>
          <w:szCs w:val="40"/>
        </w:rPr>
        <w:t>CICLABLE</w:t>
      </w:r>
      <w:r w:rsidRPr="00ED5271">
        <w:rPr>
          <w:rFonts w:ascii="Helvetica" w:hAnsi="Helvetica" w:cs="Helvetica"/>
          <w:sz w:val="20"/>
          <w:szCs w:val="40"/>
        </w:rPr>
        <w:t xml:space="preserve"> transmis au préalable aux autorités douanières suisses et françaises</w:t>
      </w:r>
    </w:p>
    <w:p w14:paraId="7B8CA12D" w14:textId="77777777" w:rsidR="00637B79" w:rsidRPr="00ED5271" w:rsidRDefault="00637B79" w:rsidP="00ED5271">
      <w:pPr>
        <w:pStyle w:val="ListParagraph"/>
        <w:widowControl w:val="0"/>
        <w:numPr>
          <w:ilvl w:val="0"/>
          <w:numId w:val="23"/>
        </w:numPr>
        <w:autoSpaceDE w:val="0"/>
        <w:autoSpaceDN w:val="0"/>
        <w:adjustRightInd w:val="0"/>
        <w:outlineLvl w:val="0"/>
        <w:rPr>
          <w:rFonts w:ascii="Helvetica" w:hAnsi="Helvetica" w:cs="Helvetica"/>
          <w:sz w:val="20"/>
          <w:szCs w:val="40"/>
        </w:rPr>
      </w:pPr>
      <w:r w:rsidRPr="00ED5271">
        <w:rPr>
          <w:rFonts w:ascii="Helvetica" w:hAnsi="Helvetica" w:cs="Helvetica"/>
          <w:sz w:val="20"/>
          <w:szCs w:val="40"/>
          <w:u w:val="single"/>
        </w:rPr>
        <w:t>Photos</w:t>
      </w:r>
      <w:r w:rsidRPr="00ED5271">
        <w:rPr>
          <w:rFonts w:ascii="Helvetica" w:hAnsi="Helvetica" w:cs="Helvetica"/>
          <w:sz w:val="20"/>
          <w:szCs w:val="40"/>
        </w:rPr>
        <w:t xml:space="preserve"> prises mardi 8 septembre 2020 à Cointrin (pendant la rencontre)</w:t>
      </w:r>
    </w:p>
    <w:p w14:paraId="5D102FDC" w14:textId="77777777" w:rsidR="00683512" w:rsidRDefault="00683512" w:rsidP="00ED2E29">
      <w:pPr>
        <w:widowControl w:val="0"/>
        <w:autoSpaceDE w:val="0"/>
        <w:autoSpaceDN w:val="0"/>
        <w:adjustRightInd w:val="0"/>
        <w:outlineLvl w:val="0"/>
        <w:rPr>
          <w:rFonts w:ascii="Helvetica" w:hAnsi="Helvetica" w:cs="Helvetica"/>
          <w:b/>
          <w:sz w:val="16"/>
          <w:szCs w:val="40"/>
        </w:rPr>
      </w:pPr>
    </w:p>
    <w:p w14:paraId="5108F625" w14:textId="77777777" w:rsidR="00ED5271" w:rsidRDefault="00ED5271" w:rsidP="00ED2E29">
      <w:pPr>
        <w:widowControl w:val="0"/>
        <w:autoSpaceDE w:val="0"/>
        <w:autoSpaceDN w:val="0"/>
        <w:adjustRightInd w:val="0"/>
        <w:outlineLvl w:val="0"/>
        <w:rPr>
          <w:rFonts w:ascii="Helvetica" w:hAnsi="Helvetica" w:cs="Helvetica"/>
          <w:b/>
          <w:sz w:val="16"/>
          <w:szCs w:val="40"/>
        </w:rPr>
      </w:pPr>
    </w:p>
    <w:p w14:paraId="5FD7C082" w14:textId="77777777" w:rsidR="00637B79" w:rsidRPr="00637B79" w:rsidRDefault="00637B79" w:rsidP="00ED2E29">
      <w:pPr>
        <w:widowControl w:val="0"/>
        <w:autoSpaceDE w:val="0"/>
        <w:autoSpaceDN w:val="0"/>
        <w:adjustRightInd w:val="0"/>
        <w:outlineLvl w:val="0"/>
        <w:rPr>
          <w:rFonts w:ascii="Helvetica" w:hAnsi="Helvetica" w:cs="Helvetica"/>
          <w:b/>
          <w:sz w:val="16"/>
          <w:szCs w:val="40"/>
        </w:rPr>
      </w:pPr>
    </w:p>
    <w:p w14:paraId="7301179C" w14:textId="77777777" w:rsidR="004C57DD" w:rsidRPr="00971727" w:rsidRDefault="004C57DD" w:rsidP="004C57DD">
      <w:pPr>
        <w:widowControl w:val="0"/>
        <w:autoSpaceDE w:val="0"/>
        <w:autoSpaceDN w:val="0"/>
        <w:adjustRightInd w:val="0"/>
        <w:jc w:val="center"/>
        <w:outlineLvl w:val="0"/>
        <w:rPr>
          <w:rFonts w:ascii="Helvetica" w:hAnsi="Helvetica" w:cs="Helvetica"/>
          <w:b/>
          <w:sz w:val="40"/>
          <w:szCs w:val="40"/>
        </w:rPr>
      </w:pPr>
      <w:r w:rsidRPr="00971727">
        <w:rPr>
          <w:rFonts w:ascii="Helvetica" w:hAnsi="Helvetica" w:cs="Helvetica"/>
          <w:b/>
          <w:sz w:val="40"/>
          <w:szCs w:val="40"/>
        </w:rPr>
        <w:t>CICLABLE</w:t>
      </w:r>
    </w:p>
    <w:p w14:paraId="0BF3BA74" w14:textId="77777777" w:rsidR="004C57DD" w:rsidRDefault="004C57DD" w:rsidP="004C57DD">
      <w:pPr>
        <w:widowControl w:val="0"/>
        <w:autoSpaceDE w:val="0"/>
        <w:autoSpaceDN w:val="0"/>
        <w:adjustRightInd w:val="0"/>
        <w:outlineLvl w:val="0"/>
        <w:rPr>
          <w:rFonts w:ascii="Helvetica" w:hAnsi="Helvetica" w:cs="Helvetica"/>
          <w:sz w:val="16"/>
          <w:szCs w:val="16"/>
        </w:rPr>
      </w:pPr>
    </w:p>
    <w:p w14:paraId="2044B482" w14:textId="77777777" w:rsidR="004C57DD" w:rsidRPr="00ED5271" w:rsidRDefault="004C57DD" w:rsidP="004C57DD">
      <w:pPr>
        <w:widowControl w:val="0"/>
        <w:autoSpaceDE w:val="0"/>
        <w:autoSpaceDN w:val="0"/>
        <w:adjustRightInd w:val="0"/>
        <w:jc w:val="center"/>
        <w:outlineLvl w:val="0"/>
        <w:rPr>
          <w:rFonts w:ascii="Helvetica" w:hAnsi="Helvetica" w:cs="Helvetica"/>
          <w:i/>
          <w:sz w:val="22"/>
          <w:szCs w:val="22"/>
        </w:rPr>
      </w:pPr>
      <w:r w:rsidRPr="00ED5271">
        <w:rPr>
          <w:rFonts w:ascii="Helvetica" w:hAnsi="Helvetica" w:cs="Helvetica"/>
          <w:i/>
          <w:sz w:val="22"/>
          <w:szCs w:val="22"/>
        </w:rPr>
        <w:t xml:space="preserve">Plateforme </w:t>
      </w:r>
      <w:proofErr w:type="spellStart"/>
      <w:r w:rsidRPr="00ED5271">
        <w:rPr>
          <w:rFonts w:ascii="Helvetica" w:hAnsi="Helvetica" w:cs="Helvetica"/>
          <w:i/>
          <w:sz w:val="22"/>
          <w:szCs w:val="22"/>
        </w:rPr>
        <w:t>interassociative</w:t>
      </w:r>
      <w:proofErr w:type="spellEnd"/>
      <w:r w:rsidRPr="00ED5271">
        <w:rPr>
          <w:rFonts w:ascii="Helvetica" w:hAnsi="Helvetica" w:cs="Helvetica"/>
          <w:i/>
          <w:sz w:val="22"/>
          <w:szCs w:val="22"/>
        </w:rPr>
        <w:t xml:space="preserve"> lémanique regroupant</w:t>
      </w:r>
    </w:p>
    <w:p w14:paraId="06CD93D4" w14:textId="77777777" w:rsidR="004C57DD" w:rsidRPr="00ED5271" w:rsidRDefault="004C57DD" w:rsidP="004C57DD">
      <w:pPr>
        <w:widowControl w:val="0"/>
        <w:autoSpaceDE w:val="0"/>
        <w:autoSpaceDN w:val="0"/>
        <w:adjustRightInd w:val="0"/>
        <w:jc w:val="center"/>
        <w:outlineLvl w:val="0"/>
        <w:rPr>
          <w:rFonts w:ascii="Helvetica" w:hAnsi="Helvetica" w:cs="Helvetica"/>
          <w:i/>
          <w:sz w:val="22"/>
          <w:szCs w:val="22"/>
        </w:rPr>
      </w:pPr>
      <w:r w:rsidRPr="00ED5271">
        <w:rPr>
          <w:rFonts w:ascii="Helvetica" w:hAnsi="Helvetica" w:cs="Helvetica"/>
          <w:i/>
          <w:sz w:val="22"/>
          <w:szCs w:val="22"/>
        </w:rPr>
        <w:lastRenderedPageBreak/>
        <w:t xml:space="preserve"> ATE Vaud &amp; Genève, En Ville à Vélo</w:t>
      </w:r>
      <w:r w:rsidR="00305337" w:rsidRPr="00ED5271">
        <w:rPr>
          <w:rFonts w:ascii="Helvetica" w:hAnsi="Helvetica" w:cs="Helvetica"/>
          <w:i/>
          <w:sz w:val="22"/>
          <w:szCs w:val="22"/>
        </w:rPr>
        <w:t xml:space="preserve"> (EVAV)–</w:t>
      </w:r>
      <w:r w:rsidRPr="00ED5271">
        <w:rPr>
          <w:rFonts w:ascii="Helvetica" w:hAnsi="Helvetica" w:cs="Helvetica"/>
          <w:i/>
          <w:sz w:val="22"/>
          <w:szCs w:val="22"/>
        </w:rPr>
        <w:t>Annemasse, Pro Vélo Genève,</w:t>
      </w:r>
    </w:p>
    <w:p w14:paraId="17ACF320" w14:textId="77777777" w:rsidR="00FC77C7" w:rsidRPr="00ED5271" w:rsidRDefault="004C57DD" w:rsidP="00683512">
      <w:pPr>
        <w:widowControl w:val="0"/>
        <w:autoSpaceDE w:val="0"/>
        <w:autoSpaceDN w:val="0"/>
        <w:adjustRightInd w:val="0"/>
        <w:jc w:val="center"/>
        <w:outlineLvl w:val="0"/>
        <w:rPr>
          <w:rFonts w:ascii="Helvetica" w:hAnsi="Helvetica" w:cs="Helvetica"/>
          <w:i/>
          <w:sz w:val="22"/>
          <w:szCs w:val="22"/>
        </w:rPr>
      </w:pPr>
      <w:proofErr w:type="spellStart"/>
      <w:r w:rsidRPr="00ED5271">
        <w:rPr>
          <w:rFonts w:ascii="Helvetica" w:hAnsi="Helvetica" w:cs="Helvetica"/>
          <w:i/>
          <w:sz w:val="22"/>
          <w:szCs w:val="22"/>
        </w:rPr>
        <w:t>APiCy</w:t>
      </w:r>
      <w:proofErr w:type="spellEnd"/>
      <w:r w:rsidRPr="00ED5271">
        <w:rPr>
          <w:rFonts w:ascii="Helvetica" w:hAnsi="Helvetica" w:cs="Helvetica"/>
          <w:i/>
          <w:sz w:val="22"/>
          <w:szCs w:val="22"/>
        </w:rPr>
        <w:t xml:space="preserve"> du Pays de Gex,</w:t>
      </w:r>
      <w:r w:rsidR="00305337" w:rsidRPr="00ED5271">
        <w:rPr>
          <w:rFonts w:ascii="Helvetica" w:hAnsi="Helvetica" w:cs="Helvetica"/>
          <w:i/>
          <w:sz w:val="22"/>
          <w:szCs w:val="22"/>
        </w:rPr>
        <w:t xml:space="preserve"> AERE–Reignier-Esery, </w:t>
      </w:r>
      <w:r w:rsidRPr="00ED5271">
        <w:rPr>
          <w:rFonts w:ascii="Helvetica" w:hAnsi="Helvetica" w:cs="Helvetica"/>
          <w:i/>
          <w:sz w:val="22"/>
          <w:szCs w:val="22"/>
        </w:rPr>
        <w:t>Salève Vivant</w:t>
      </w:r>
      <w:r w:rsidR="00FC77C7" w:rsidRPr="00ED5271">
        <w:rPr>
          <w:rFonts w:ascii="Helvetica" w:hAnsi="Helvetica" w:cs="Helvetica"/>
          <w:i/>
          <w:sz w:val="22"/>
          <w:szCs w:val="22"/>
        </w:rPr>
        <w:t>–Collonges-sous-Salève,</w:t>
      </w:r>
    </w:p>
    <w:p w14:paraId="60F7D48F" w14:textId="77777777" w:rsidR="00CA765B" w:rsidRPr="00ED5271" w:rsidRDefault="00FC77C7" w:rsidP="00683512">
      <w:pPr>
        <w:widowControl w:val="0"/>
        <w:autoSpaceDE w:val="0"/>
        <w:autoSpaceDN w:val="0"/>
        <w:adjustRightInd w:val="0"/>
        <w:jc w:val="center"/>
        <w:outlineLvl w:val="0"/>
        <w:rPr>
          <w:rFonts w:ascii="Helvetica" w:hAnsi="Helvetica" w:cs="Helvetica"/>
          <w:i/>
          <w:sz w:val="22"/>
          <w:szCs w:val="22"/>
        </w:rPr>
      </w:pPr>
      <w:r w:rsidRPr="00ED5271">
        <w:rPr>
          <w:rFonts w:ascii="Helvetica" w:hAnsi="Helvetica" w:cs="Helvetica"/>
          <w:i/>
          <w:sz w:val="22"/>
          <w:szCs w:val="22"/>
        </w:rPr>
        <w:t xml:space="preserve">L’Abeille–Contamine-sur-Arve, </w:t>
      </w:r>
      <w:r w:rsidR="00CA765B" w:rsidRPr="00ED5271">
        <w:rPr>
          <w:rFonts w:ascii="Helvetica" w:hAnsi="Helvetica" w:cs="Helvetica"/>
          <w:i/>
          <w:sz w:val="22"/>
          <w:szCs w:val="22"/>
        </w:rPr>
        <w:t>Vivre en Vallée Verte, Nature &amp; Environnement</w:t>
      </w:r>
      <w:r w:rsidRPr="00ED5271">
        <w:rPr>
          <w:rFonts w:ascii="Helvetica" w:hAnsi="Helvetica" w:cs="Helvetica"/>
          <w:i/>
          <w:sz w:val="22"/>
          <w:szCs w:val="22"/>
        </w:rPr>
        <w:t xml:space="preserve"> en Pays</w:t>
      </w:r>
    </w:p>
    <w:p w14:paraId="1EA26C29" w14:textId="77777777" w:rsidR="00FC77C7" w:rsidRPr="00ED5271" w:rsidRDefault="00FC77C7" w:rsidP="00532CE3">
      <w:pPr>
        <w:widowControl w:val="0"/>
        <w:autoSpaceDE w:val="0"/>
        <w:autoSpaceDN w:val="0"/>
        <w:adjustRightInd w:val="0"/>
        <w:jc w:val="center"/>
        <w:outlineLvl w:val="0"/>
        <w:rPr>
          <w:rFonts w:ascii="Helvetica" w:hAnsi="Helvetica" w:cs="Helvetica"/>
          <w:i/>
          <w:sz w:val="22"/>
          <w:szCs w:val="22"/>
        </w:rPr>
      </w:pPr>
      <w:r w:rsidRPr="00ED5271">
        <w:rPr>
          <w:rFonts w:ascii="Helvetica" w:hAnsi="Helvetica" w:cs="Helvetica"/>
          <w:i/>
          <w:sz w:val="22"/>
          <w:szCs w:val="22"/>
        </w:rPr>
        <w:t>Rochois</w:t>
      </w:r>
      <w:r w:rsidR="00CA765B" w:rsidRPr="00ED5271">
        <w:rPr>
          <w:rFonts w:ascii="Helvetica" w:hAnsi="Helvetica" w:cs="Helvetica"/>
          <w:i/>
          <w:sz w:val="22"/>
          <w:szCs w:val="22"/>
        </w:rPr>
        <w:t xml:space="preserve">, </w:t>
      </w:r>
      <w:proofErr w:type="spellStart"/>
      <w:r w:rsidR="00CA765B" w:rsidRPr="00ED5271">
        <w:rPr>
          <w:rFonts w:ascii="Helvetica" w:hAnsi="Helvetica" w:cs="Helvetica"/>
          <w:i/>
          <w:sz w:val="22"/>
          <w:szCs w:val="22"/>
        </w:rPr>
        <w:t>Chloro’Fill</w:t>
      </w:r>
      <w:proofErr w:type="spellEnd"/>
      <w:r w:rsidR="00CA765B" w:rsidRPr="00ED5271">
        <w:rPr>
          <w:rFonts w:ascii="Helvetica" w:hAnsi="Helvetica" w:cs="Helvetica"/>
          <w:i/>
          <w:sz w:val="22"/>
          <w:szCs w:val="22"/>
        </w:rPr>
        <w:t xml:space="preserve">–Fillinges, </w:t>
      </w:r>
      <w:proofErr w:type="spellStart"/>
      <w:r w:rsidR="00CA765B" w:rsidRPr="00ED5271">
        <w:rPr>
          <w:rFonts w:ascii="Helvetica" w:hAnsi="Helvetica" w:cs="Helvetica"/>
          <w:i/>
          <w:sz w:val="22"/>
          <w:szCs w:val="22"/>
        </w:rPr>
        <w:t>Becyclable</w:t>
      </w:r>
      <w:proofErr w:type="spellEnd"/>
      <w:r w:rsidR="00CA765B" w:rsidRPr="00ED5271">
        <w:rPr>
          <w:rFonts w:ascii="Helvetica" w:hAnsi="Helvetica" w:cs="Helvetica"/>
          <w:i/>
          <w:sz w:val="22"/>
          <w:szCs w:val="22"/>
        </w:rPr>
        <w:t>–Passy et LAC-Chablais–Thonon-les-Bains</w:t>
      </w:r>
    </w:p>
    <w:p w14:paraId="581C1E2F" w14:textId="77777777" w:rsidR="004C57DD" w:rsidRPr="00683512" w:rsidRDefault="004C57DD" w:rsidP="00683512">
      <w:pPr>
        <w:widowControl w:val="0"/>
        <w:autoSpaceDE w:val="0"/>
        <w:autoSpaceDN w:val="0"/>
        <w:adjustRightInd w:val="0"/>
        <w:outlineLvl w:val="0"/>
        <w:rPr>
          <w:rFonts w:ascii="Helvetica" w:hAnsi="Helvetica" w:cs="Helvetica"/>
          <w:sz w:val="16"/>
          <w:szCs w:val="22"/>
        </w:rPr>
      </w:pPr>
    </w:p>
    <w:p w14:paraId="49BEE13E" w14:textId="77777777" w:rsidR="004C57DD" w:rsidRDefault="004C57DD" w:rsidP="004C57DD">
      <w:pPr>
        <w:widowControl w:val="0"/>
        <w:autoSpaceDE w:val="0"/>
        <w:autoSpaceDN w:val="0"/>
        <w:adjustRightInd w:val="0"/>
        <w:jc w:val="center"/>
        <w:outlineLvl w:val="0"/>
        <w:rPr>
          <w:rFonts w:ascii="Helvetica" w:hAnsi="Helvetica" w:cs="Helvetica"/>
          <w:sz w:val="16"/>
          <w:szCs w:val="16"/>
        </w:rPr>
      </w:pPr>
      <w:r>
        <w:rPr>
          <w:rFonts w:ascii="Helvetica" w:hAnsi="Helvetica" w:cs="Helvetica"/>
          <w:sz w:val="16"/>
          <w:szCs w:val="16"/>
        </w:rPr>
        <w:t>__________________________________________</w:t>
      </w:r>
    </w:p>
    <w:p w14:paraId="3AD3DE24" w14:textId="77777777" w:rsidR="004C57DD" w:rsidRDefault="004C57DD" w:rsidP="004C57DD">
      <w:pPr>
        <w:widowControl w:val="0"/>
        <w:autoSpaceDE w:val="0"/>
        <w:autoSpaceDN w:val="0"/>
        <w:adjustRightInd w:val="0"/>
        <w:outlineLvl w:val="0"/>
        <w:rPr>
          <w:rFonts w:ascii="Helvetica" w:hAnsi="Helvetica" w:cs="Helvetica"/>
          <w:sz w:val="16"/>
          <w:szCs w:val="16"/>
        </w:rPr>
      </w:pPr>
    </w:p>
    <w:p w14:paraId="6CFDE404" w14:textId="77777777" w:rsidR="00EB22E2" w:rsidRPr="00EB22E2" w:rsidRDefault="00683512" w:rsidP="00116F71">
      <w:pPr>
        <w:widowControl w:val="0"/>
        <w:autoSpaceDE w:val="0"/>
        <w:autoSpaceDN w:val="0"/>
        <w:adjustRightInd w:val="0"/>
        <w:jc w:val="right"/>
        <w:outlineLvl w:val="0"/>
        <w:rPr>
          <w:rFonts w:ascii="Helvetica" w:hAnsi="Helvetica" w:cs="Helvetica"/>
          <w:i/>
          <w:sz w:val="18"/>
          <w:szCs w:val="18"/>
        </w:rPr>
      </w:pPr>
      <w:r>
        <w:rPr>
          <w:rFonts w:ascii="Helvetica" w:hAnsi="Helvetica" w:cs="Helvetica"/>
          <w:i/>
          <w:sz w:val="18"/>
          <w:szCs w:val="18"/>
        </w:rPr>
        <w:t>Texte</w:t>
      </w:r>
      <w:r w:rsidR="00EB22E2" w:rsidRPr="00EB22E2">
        <w:rPr>
          <w:rFonts w:ascii="Helvetica" w:hAnsi="Helvetica" w:cs="Helvetica"/>
          <w:i/>
          <w:sz w:val="18"/>
          <w:szCs w:val="18"/>
        </w:rPr>
        <w:t xml:space="preserve"> finali</w:t>
      </w:r>
      <w:r w:rsidR="00EB22E2">
        <w:rPr>
          <w:rFonts w:ascii="Helvetica" w:hAnsi="Helvetica" w:cs="Helvetica"/>
          <w:i/>
          <w:sz w:val="18"/>
          <w:szCs w:val="18"/>
        </w:rPr>
        <w:t>sé le 5</w:t>
      </w:r>
      <w:r w:rsidR="00EB22E2" w:rsidRPr="00EB22E2">
        <w:rPr>
          <w:rFonts w:ascii="Helvetica" w:hAnsi="Helvetica" w:cs="Helvetica"/>
          <w:i/>
          <w:sz w:val="18"/>
          <w:szCs w:val="18"/>
        </w:rPr>
        <w:t xml:space="preserve"> septembre 2020</w:t>
      </w:r>
    </w:p>
    <w:p w14:paraId="63215E98" w14:textId="77777777" w:rsidR="004C57DD" w:rsidRDefault="004C57DD" w:rsidP="00116F71">
      <w:pPr>
        <w:widowControl w:val="0"/>
        <w:autoSpaceDE w:val="0"/>
        <w:autoSpaceDN w:val="0"/>
        <w:adjustRightInd w:val="0"/>
        <w:jc w:val="center"/>
        <w:outlineLvl w:val="0"/>
        <w:rPr>
          <w:rFonts w:ascii="Helvetica" w:hAnsi="Helvetica" w:cs="Helvetica"/>
          <w:sz w:val="16"/>
          <w:szCs w:val="16"/>
        </w:rPr>
      </w:pPr>
    </w:p>
    <w:p w14:paraId="1236D1DA" w14:textId="77777777" w:rsidR="004C57DD" w:rsidRPr="00971727" w:rsidRDefault="004C57DD" w:rsidP="004C57DD">
      <w:pPr>
        <w:widowControl w:val="0"/>
        <w:autoSpaceDE w:val="0"/>
        <w:autoSpaceDN w:val="0"/>
        <w:adjustRightInd w:val="0"/>
        <w:jc w:val="center"/>
        <w:outlineLvl w:val="0"/>
        <w:rPr>
          <w:rFonts w:ascii="Helvetica" w:hAnsi="Helvetica" w:cs="Helvetica"/>
          <w:b/>
          <w:i/>
          <w:sz w:val="28"/>
          <w:szCs w:val="28"/>
        </w:rPr>
      </w:pPr>
      <w:r w:rsidRPr="00971727">
        <w:rPr>
          <w:rFonts w:ascii="Helvetica" w:hAnsi="Helvetica" w:cs="Helvetica"/>
          <w:b/>
          <w:i/>
          <w:sz w:val="28"/>
          <w:szCs w:val="28"/>
        </w:rPr>
        <w:t>CAHIER DE REVENDICATIONS</w:t>
      </w:r>
    </w:p>
    <w:p w14:paraId="5C1D497F" w14:textId="77777777" w:rsidR="004C57DD" w:rsidRDefault="004C57DD" w:rsidP="004C57DD">
      <w:pPr>
        <w:widowControl w:val="0"/>
        <w:autoSpaceDE w:val="0"/>
        <w:autoSpaceDN w:val="0"/>
        <w:adjustRightInd w:val="0"/>
        <w:jc w:val="center"/>
        <w:outlineLvl w:val="0"/>
        <w:rPr>
          <w:rFonts w:ascii="Helvetica" w:hAnsi="Helvetica" w:cs="Helvetica"/>
          <w:b/>
          <w:i/>
          <w:sz w:val="22"/>
          <w:szCs w:val="22"/>
        </w:rPr>
      </w:pPr>
      <w:proofErr w:type="gramStart"/>
      <w:r>
        <w:rPr>
          <w:rFonts w:ascii="Helvetica" w:hAnsi="Helvetica" w:cs="Helvetica"/>
          <w:i/>
          <w:sz w:val="22"/>
          <w:szCs w:val="22"/>
        </w:rPr>
        <w:t>du</w:t>
      </w:r>
      <w:proofErr w:type="gramEnd"/>
      <w:r>
        <w:rPr>
          <w:rFonts w:ascii="Helvetica" w:hAnsi="Helvetica" w:cs="Helvetica"/>
          <w:i/>
          <w:sz w:val="22"/>
          <w:szCs w:val="22"/>
        </w:rPr>
        <w:t xml:space="preserve"> collectif </w:t>
      </w:r>
      <w:proofErr w:type="spellStart"/>
      <w:r>
        <w:rPr>
          <w:rFonts w:ascii="Helvetica" w:hAnsi="Helvetica" w:cs="Helvetica"/>
          <w:i/>
          <w:sz w:val="22"/>
          <w:szCs w:val="22"/>
        </w:rPr>
        <w:t>interasssociatif</w:t>
      </w:r>
      <w:proofErr w:type="spellEnd"/>
      <w:r>
        <w:rPr>
          <w:rFonts w:ascii="Helvetica" w:hAnsi="Helvetica" w:cs="Helvetica"/>
          <w:i/>
          <w:sz w:val="22"/>
          <w:szCs w:val="22"/>
        </w:rPr>
        <w:t xml:space="preserve"> franco-suisse </w:t>
      </w:r>
      <w:r>
        <w:rPr>
          <w:rFonts w:ascii="Helvetica" w:hAnsi="Helvetica" w:cs="Helvetica"/>
          <w:b/>
          <w:i/>
          <w:sz w:val="22"/>
          <w:szCs w:val="22"/>
        </w:rPr>
        <w:t>CICLABLE</w:t>
      </w:r>
    </w:p>
    <w:p w14:paraId="6A997AE8" w14:textId="77777777" w:rsidR="004C57DD" w:rsidRPr="00EB22E2" w:rsidRDefault="004C57DD" w:rsidP="00EB22E2">
      <w:pPr>
        <w:widowControl w:val="0"/>
        <w:autoSpaceDE w:val="0"/>
        <w:autoSpaceDN w:val="0"/>
        <w:adjustRightInd w:val="0"/>
        <w:jc w:val="center"/>
        <w:outlineLvl w:val="0"/>
        <w:rPr>
          <w:rFonts w:ascii="Helvetica" w:hAnsi="Helvetica" w:cs="Helvetica"/>
          <w:sz w:val="16"/>
          <w:szCs w:val="22"/>
        </w:rPr>
      </w:pPr>
    </w:p>
    <w:p w14:paraId="1D0CF418" w14:textId="77777777" w:rsidR="004C57DD" w:rsidRDefault="002F5C53" w:rsidP="004C57DD">
      <w:pPr>
        <w:widowControl w:val="0"/>
        <w:autoSpaceDE w:val="0"/>
        <w:autoSpaceDN w:val="0"/>
        <w:adjustRightInd w:val="0"/>
        <w:jc w:val="center"/>
        <w:outlineLvl w:val="0"/>
        <w:rPr>
          <w:rFonts w:ascii="Helvetica" w:hAnsi="Helvetica" w:cs="Helvetica"/>
          <w:i/>
          <w:sz w:val="22"/>
          <w:szCs w:val="22"/>
        </w:rPr>
      </w:pPr>
      <w:proofErr w:type="gramStart"/>
      <w:r>
        <w:rPr>
          <w:rFonts w:ascii="Helvetica" w:hAnsi="Helvetica" w:cs="Helvetica"/>
          <w:i/>
          <w:sz w:val="22"/>
          <w:szCs w:val="22"/>
        </w:rPr>
        <w:t>en</w:t>
      </w:r>
      <w:proofErr w:type="gramEnd"/>
      <w:r>
        <w:rPr>
          <w:rFonts w:ascii="Helvetica" w:hAnsi="Helvetica" w:cs="Helvetica"/>
          <w:i/>
          <w:sz w:val="22"/>
          <w:szCs w:val="22"/>
        </w:rPr>
        <w:t xml:space="preserve"> vue de s</w:t>
      </w:r>
      <w:r w:rsidR="004C57DD">
        <w:rPr>
          <w:rFonts w:ascii="Helvetica" w:hAnsi="Helvetica" w:cs="Helvetica"/>
          <w:i/>
          <w:sz w:val="22"/>
          <w:szCs w:val="22"/>
        </w:rPr>
        <w:t xml:space="preserve">a rencontre avec les </w:t>
      </w:r>
      <w:r>
        <w:rPr>
          <w:rFonts w:ascii="Helvetica" w:hAnsi="Helvetica" w:cs="Helvetica"/>
          <w:b/>
          <w:i/>
          <w:sz w:val="22"/>
          <w:szCs w:val="22"/>
        </w:rPr>
        <w:t>chefs</w:t>
      </w:r>
      <w:r w:rsidR="004C57DD">
        <w:rPr>
          <w:rFonts w:ascii="Helvetica" w:hAnsi="Helvetica" w:cs="Helvetica"/>
          <w:i/>
          <w:sz w:val="22"/>
          <w:szCs w:val="22"/>
        </w:rPr>
        <w:t xml:space="preserve"> des </w:t>
      </w:r>
      <w:r w:rsidR="004C57DD">
        <w:rPr>
          <w:rFonts w:ascii="Helvetica" w:hAnsi="Helvetica" w:cs="Helvetica"/>
          <w:b/>
          <w:i/>
          <w:sz w:val="22"/>
          <w:szCs w:val="22"/>
        </w:rPr>
        <w:t xml:space="preserve">DOUANES </w:t>
      </w:r>
      <w:r w:rsidR="004C57DD">
        <w:rPr>
          <w:rFonts w:ascii="Helvetica" w:hAnsi="Helvetica" w:cs="Helvetica"/>
          <w:i/>
          <w:sz w:val="22"/>
          <w:szCs w:val="22"/>
        </w:rPr>
        <w:t>suisse</w:t>
      </w:r>
      <w:r w:rsidR="00C0119F">
        <w:rPr>
          <w:rFonts w:ascii="Helvetica" w:hAnsi="Helvetica" w:cs="Helvetica"/>
          <w:i/>
          <w:sz w:val="22"/>
          <w:szCs w:val="22"/>
        </w:rPr>
        <w:t>s</w:t>
      </w:r>
      <w:r w:rsidR="004C57DD">
        <w:rPr>
          <w:rFonts w:ascii="Helvetica" w:hAnsi="Helvetica" w:cs="Helvetica"/>
          <w:i/>
          <w:sz w:val="22"/>
          <w:szCs w:val="22"/>
        </w:rPr>
        <w:t xml:space="preserve"> et française</w:t>
      </w:r>
      <w:r w:rsidR="00C0119F">
        <w:rPr>
          <w:rFonts w:ascii="Helvetica" w:hAnsi="Helvetica" w:cs="Helvetica"/>
          <w:i/>
          <w:sz w:val="22"/>
          <w:szCs w:val="22"/>
        </w:rPr>
        <w:t>s</w:t>
      </w:r>
    </w:p>
    <w:p w14:paraId="14FD0015" w14:textId="77777777" w:rsidR="004C57DD" w:rsidRDefault="002F5C53" w:rsidP="004C57DD">
      <w:pPr>
        <w:widowControl w:val="0"/>
        <w:autoSpaceDE w:val="0"/>
        <w:autoSpaceDN w:val="0"/>
        <w:adjustRightInd w:val="0"/>
        <w:jc w:val="center"/>
        <w:outlineLvl w:val="0"/>
        <w:rPr>
          <w:rFonts w:ascii="Helvetica" w:hAnsi="Helvetica" w:cs="Helvetica"/>
          <w:i/>
          <w:sz w:val="22"/>
          <w:szCs w:val="22"/>
        </w:rPr>
      </w:pPr>
      <w:proofErr w:type="gramStart"/>
      <w:r>
        <w:rPr>
          <w:rFonts w:ascii="Helvetica" w:hAnsi="Helvetica" w:cs="Helvetica"/>
          <w:i/>
          <w:sz w:val="22"/>
          <w:szCs w:val="22"/>
        </w:rPr>
        <w:t>en</w:t>
      </w:r>
      <w:proofErr w:type="gramEnd"/>
      <w:r>
        <w:rPr>
          <w:rFonts w:ascii="Helvetica" w:hAnsi="Helvetica" w:cs="Helvetica"/>
          <w:i/>
          <w:sz w:val="22"/>
          <w:szCs w:val="22"/>
        </w:rPr>
        <w:t xml:space="preserve"> charge du Grand Genève</w:t>
      </w:r>
      <w:r w:rsidR="004C57DD">
        <w:rPr>
          <w:rFonts w:ascii="Helvetica" w:hAnsi="Helvetica" w:cs="Helvetica"/>
          <w:i/>
          <w:sz w:val="22"/>
          <w:szCs w:val="22"/>
        </w:rPr>
        <w:t>, fixée au</w:t>
      </w:r>
      <w:r w:rsidR="00A359A5">
        <w:rPr>
          <w:rFonts w:ascii="Helvetica" w:hAnsi="Helvetica" w:cs="Helvetica"/>
          <w:b/>
          <w:i/>
          <w:sz w:val="22"/>
          <w:szCs w:val="22"/>
        </w:rPr>
        <w:t xml:space="preserve"> </w:t>
      </w:r>
      <w:r w:rsidR="004C57DD" w:rsidRPr="00C0119F">
        <w:rPr>
          <w:rFonts w:ascii="Helvetica" w:hAnsi="Helvetica" w:cs="Helvetica"/>
          <w:b/>
          <w:i/>
          <w:sz w:val="22"/>
          <w:szCs w:val="22"/>
        </w:rPr>
        <w:t>8 septembre 2020</w:t>
      </w:r>
      <w:r w:rsidR="00A359A5">
        <w:rPr>
          <w:rFonts w:ascii="Helvetica" w:hAnsi="Helvetica" w:cs="Helvetica"/>
          <w:b/>
          <w:i/>
          <w:sz w:val="22"/>
          <w:szCs w:val="22"/>
        </w:rPr>
        <w:t>, à 10h,</w:t>
      </w:r>
      <w:r w:rsidR="00C0119F">
        <w:rPr>
          <w:rFonts w:ascii="Helvetica" w:hAnsi="Helvetica" w:cs="Helvetica"/>
          <w:i/>
          <w:sz w:val="22"/>
          <w:szCs w:val="22"/>
        </w:rPr>
        <w:t xml:space="preserve"> à </w:t>
      </w:r>
      <w:r w:rsidR="00A359A5">
        <w:rPr>
          <w:rFonts w:ascii="Helvetica" w:hAnsi="Helvetica" w:cs="Helvetica"/>
          <w:i/>
          <w:sz w:val="22"/>
          <w:szCs w:val="22"/>
        </w:rPr>
        <w:t>Genève-</w:t>
      </w:r>
      <w:r w:rsidR="00C0119F">
        <w:rPr>
          <w:rFonts w:ascii="Helvetica" w:hAnsi="Helvetica" w:cs="Helvetica"/>
          <w:i/>
          <w:sz w:val="22"/>
          <w:szCs w:val="22"/>
        </w:rPr>
        <w:t>Cointrin</w:t>
      </w:r>
    </w:p>
    <w:p w14:paraId="48F8E46B" w14:textId="77777777" w:rsidR="004C57DD" w:rsidRDefault="004C57DD" w:rsidP="004C57DD">
      <w:pPr>
        <w:widowControl w:val="0"/>
        <w:autoSpaceDE w:val="0"/>
        <w:autoSpaceDN w:val="0"/>
        <w:adjustRightInd w:val="0"/>
        <w:outlineLvl w:val="0"/>
        <w:rPr>
          <w:rFonts w:ascii="Helvetica" w:hAnsi="Helvetica" w:cs="Helvetica"/>
          <w:sz w:val="16"/>
          <w:szCs w:val="16"/>
        </w:rPr>
      </w:pPr>
    </w:p>
    <w:p w14:paraId="0F5FBEF5" w14:textId="77777777" w:rsidR="004C57DD" w:rsidRPr="006021FD" w:rsidRDefault="004C57DD" w:rsidP="004C57DD">
      <w:pPr>
        <w:widowControl w:val="0"/>
        <w:autoSpaceDE w:val="0"/>
        <w:autoSpaceDN w:val="0"/>
        <w:adjustRightInd w:val="0"/>
        <w:jc w:val="both"/>
        <w:outlineLvl w:val="0"/>
        <w:rPr>
          <w:rFonts w:ascii="Helvetica" w:hAnsi="Helvetica" w:cs="Helvetica"/>
          <w:i/>
          <w:sz w:val="20"/>
          <w:szCs w:val="22"/>
        </w:rPr>
      </w:pPr>
      <w:r w:rsidRPr="006021FD">
        <w:rPr>
          <w:rFonts w:ascii="Helvetica" w:hAnsi="Helvetica" w:cs="Helvetica"/>
          <w:i/>
          <w:sz w:val="20"/>
          <w:szCs w:val="22"/>
        </w:rPr>
        <w:t>Considérants :</w:t>
      </w:r>
    </w:p>
    <w:p w14:paraId="672D6790" w14:textId="77777777" w:rsidR="004C57DD" w:rsidRPr="006021FD" w:rsidRDefault="004C57DD" w:rsidP="004C57DD">
      <w:pPr>
        <w:pStyle w:val="ListParagraph"/>
        <w:widowControl w:val="0"/>
        <w:numPr>
          <w:ilvl w:val="0"/>
          <w:numId w:val="2"/>
        </w:numPr>
        <w:autoSpaceDE w:val="0"/>
        <w:autoSpaceDN w:val="0"/>
        <w:adjustRightInd w:val="0"/>
        <w:jc w:val="both"/>
        <w:rPr>
          <w:rFonts w:ascii="Helvetica" w:hAnsi="Helvetica" w:cs="Helvetica"/>
          <w:sz w:val="20"/>
          <w:szCs w:val="22"/>
        </w:rPr>
      </w:pPr>
      <w:r w:rsidRPr="006021FD">
        <w:rPr>
          <w:rFonts w:ascii="Helvetica" w:hAnsi="Helvetica" w:cs="Helvetica"/>
          <w:sz w:val="20"/>
          <w:szCs w:val="22"/>
        </w:rPr>
        <w:t xml:space="preserve">Face au </w:t>
      </w:r>
      <w:r w:rsidRPr="006021FD">
        <w:rPr>
          <w:rFonts w:ascii="Helvetica" w:hAnsi="Helvetica" w:cs="Helvetica"/>
          <w:sz w:val="20"/>
          <w:szCs w:val="22"/>
          <w:u w:val="single"/>
        </w:rPr>
        <w:t>risque de rebond de l’épidémie du Covid-19</w:t>
      </w:r>
      <w:r w:rsidRPr="006021FD">
        <w:rPr>
          <w:rFonts w:ascii="Helvetica" w:hAnsi="Helvetica" w:cs="Helvetica"/>
          <w:sz w:val="20"/>
          <w:szCs w:val="22"/>
        </w:rPr>
        <w:t xml:space="preserve"> et/ou de surgissement d’une autre crise de cet ordre,</w:t>
      </w:r>
    </w:p>
    <w:p w14:paraId="53EADFBF" w14:textId="77777777" w:rsidR="004C57DD" w:rsidRPr="006021FD" w:rsidRDefault="004C57DD" w:rsidP="004C57DD">
      <w:pPr>
        <w:widowControl w:val="0"/>
        <w:numPr>
          <w:ilvl w:val="0"/>
          <w:numId w:val="2"/>
        </w:numPr>
        <w:autoSpaceDE w:val="0"/>
        <w:autoSpaceDN w:val="0"/>
        <w:adjustRightInd w:val="0"/>
        <w:contextualSpacing/>
        <w:jc w:val="both"/>
        <w:rPr>
          <w:rFonts w:ascii="Helvetica" w:hAnsi="Helvetica" w:cs="Helvetica"/>
          <w:sz w:val="20"/>
          <w:szCs w:val="22"/>
          <w:lang w:eastAsia="fr-FR"/>
        </w:rPr>
      </w:pPr>
      <w:r w:rsidRPr="006021FD">
        <w:rPr>
          <w:rFonts w:ascii="Helvetica" w:hAnsi="Helvetica" w:cs="Helvetica"/>
          <w:sz w:val="20"/>
          <w:szCs w:val="22"/>
          <w:lang w:eastAsia="fr-FR"/>
        </w:rPr>
        <w:t xml:space="preserve">devant les incohérences et discriminations subies par la </w:t>
      </w:r>
      <w:r w:rsidRPr="006021FD">
        <w:rPr>
          <w:rFonts w:ascii="Helvetica" w:hAnsi="Helvetica" w:cs="Helvetica"/>
          <w:sz w:val="20"/>
          <w:szCs w:val="22"/>
          <w:u w:val="single"/>
          <w:lang w:eastAsia="fr-FR"/>
        </w:rPr>
        <w:t>mobilité douce transfrontalière</w:t>
      </w:r>
      <w:r w:rsidRPr="006021FD">
        <w:rPr>
          <w:rFonts w:ascii="Helvetica" w:hAnsi="Helvetica" w:cs="Helvetica"/>
          <w:sz w:val="20"/>
          <w:szCs w:val="22"/>
          <w:lang w:eastAsia="fr-FR"/>
        </w:rPr>
        <w:t xml:space="preserve"> lors du confinement (entre la mi-mars et la mi-juin 2020),</w:t>
      </w:r>
    </w:p>
    <w:p w14:paraId="74967375" w14:textId="77777777" w:rsidR="004C57DD" w:rsidRPr="006021FD" w:rsidRDefault="004C57DD" w:rsidP="004C57DD">
      <w:pPr>
        <w:widowControl w:val="0"/>
        <w:numPr>
          <w:ilvl w:val="0"/>
          <w:numId w:val="2"/>
        </w:numPr>
        <w:autoSpaceDE w:val="0"/>
        <w:autoSpaceDN w:val="0"/>
        <w:adjustRightInd w:val="0"/>
        <w:contextualSpacing/>
        <w:jc w:val="both"/>
        <w:rPr>
          <w:rFonts w:ascii="Helvetica" w:hAnsi="Helvetica" w:cs="Helvetica"/>
          <w:sz w:val="20"/>
          <w:szCs w:val="22"/>
          <w:lang w:eastAsia="fr-FR"/>
        </w:rPr>
      </w:pPr>
      <w:r w:rsidRPr="006021FD">
        <w:rPr>
          <w:rFonts w:ascii="Helvetica" w:hAnsi="Helvetica" w:cs="Helvetica"/>
          <w:sz w:val="20"/>
          <w:szCs w:val="22"/>
          <w:lang w:eastAsia="fr-FR"/>
        </w:rPr>
        <w:t xml:space="preserve">devant la nécessité manifeste de </w:t>
      </w:r>
      <w:r w:rsidRPr="006021FD">
        <w:rPr>
          <w:rFonts w:ascii="Helvetica" w:hAnsi="Helvetica" w:cs="Helvetica"/>
          <w:sz w:val="20"/>
          <w:szCs w:val="22"/>
          <w:u w:val="single"/>
          <w:lang w:eastAsia="fr-FR"/>
        </w:rPr>
        <w:t>prévoir</w:t>
      </w:r>
      <w:r w:rsidRPr="006021FD">
        <w:rPr>
          <w:rFonts w:ascii="Helvetica" w:hAnsi="Helvetica" w:cs="Helvetica"/>
          <w:sz w:val="20"/>
          <w:szCs w:val="22"/>
          <w:lang w:eastAsia="fr-FR"/>
        </w:rPr>
        <w:t xml:space="preserve"> dès aujourd’hui – </w:t>
      </w:r>
      <w:r w:rsidRPr="006021FD">
        <w:rPr>
          <w:rFonts w:ascii="Helvetica" w:hAnsi="Helvetica" w:cs="Helvetica"/>
          <w:sz w:val="20"/>
          <w:szCs w:val="22"/>
          <w:u w:val="single"/>
          <w:lang w:eastAsia="fr-FR"/>
        </w:rPr>
        <w:t>en cas de situation aigüe</w:t>
      </w:r>
      <w:r w:rsidRPr="006021FD">
        <w:rPr>
          <w:rFonts w:ascii="Helvetica" w:hAnsi="Helvetica" w:cs="Helvetica"/>
          <w:sz w:val="20"/>
          <w:szCs w:val="22"/>
          <w:lang w:eastAsia="fr-FR"/>
        </w:rPr>
        <w:t xml:space="preserve"> provoquant à nouveau des restrictions quant aux flux de trafic franco-suisses – la </w:t>
      </w:r>
      <w:r w:rsidRPr="006021FD">
        <w:rPr>
          <w:rFonts w:ascii="Helvetica" w:hAnsi="Helvetica" w:cs="Helvetica"/>
          <w:sz w:val="20"/>
          <w:szCs w:val="22"/>
          <w:u w:val="single"/>
          <w:lang w:eastAsia="fr-FR"/>
        </w:rPr>
        <w:t>fixation de règles spécifiques</w:t>
      </w:r>
      <w:r w:rsidRPr="006021FD">
        <w:rPr>
          <w:rFonts w:ascii="Helvetica" w:hAnsi="Helvetica" w:cs="Helvetica"/>
          <w:sz w:val="20"/>
          <w:szCs w:val="22"/>
          <w:lang w:eastAsia="fr-FR"/>
        </w:rPr>
        <w:t xml:space="preserve"> tenant compte de la </w:t>
      </w:r>
      <w:r w:rsidRPr="006021FD">
        <w:rPr>
          <w:rFonts w:ascii="Helvetica" w:hAnsi="Helvetica" w:cs="Helvetica"/>
          <w:sz w:val="20"/>
          <w:szCs w:val="22"/>
          <w:u w:val="single"/>
          <w:lang w:eastAsia="fr-FR"/>
        </w:rPr>
        <w:t>circulation douce</w:t>
      </w:r>
      <w:r w:rsidRPr="006021FD">
        <w:rPr>
          <w:rFonts w:ascii="Helvetica" w:hAnsi="Helvetica" w:cs="Helvetica"/>
          <w:sz w:val="20"/>
          <w:szCs w:val="22"/>
          <w:lang w:eastAsia="fr-FR"/>
        </w:rPr>
        <w:t>, valables dans toute l’agglomération binationale, voire le bassin lémanique,</w:t>
      </w:r>
    </w:p>
    <w:p w14:paraId="4AD83DDF" w14:textId="77777777" w:rsidR="004C57DD" w:rsidRDefault="004C57DD" w:rsidP="004C57DD">
      <w:pPr>
        <w:widowControl w:val="0"/>
        <w:autoSpaceDE w:val="0"/>
        <w:autoSpaceDN w:val="0"/>
        <w:adjustRightInd w:val="0"/>
        <w:jc w:val="both"/>
        <w:rPr>
          <w:rFonts w:ascii="Helvetica" w:hAnsi="Helvetica" w:cs="Helvetica"/>
          <w:sz w:val="16"/>
          <w:szCs w:val="16"/>
        </w:rPr>
      </w:pPr>
    </w:p>
    <w:p w14:paraId="64CA8347" w14:textId="77777777" w:rsidR="004C57DD" w:rsidRPr="006021FD" w:rsidRDefault="004C57DD" w:rsidP="004C57DD">
      <w:pPr>
        <w:widowControl w:val="0"/>
        <w:autoSpaceDE w:val="0"/>
        <w:autoSpaceDN w:val="0"/>
        <w:adjustRightInd w:val="0"/>
        <w:jc w:val="both"/>
        <w:rPr>
          <w:rFonts w:ascii="Helvetica" w:hAnsi="Helvetica" w:cs="Helvetica"/>
          <w:i/>
          <w:sz w:val="20"/>
          <w:szCs w:val="22"/>
        </w:rPr>
      </w:pPr>
      <w:r w:rsidRPr="006021FD">
        <w:rPr>
          <w:rFonts w:ascii="Helvetica" w:hAnsi="Helvetica" w:cs="Helvetica"/>
          <w:i/>
          <w:sz w:val="20"/>
          <w:szCs w:val="22"/>
        </w:rPr>
        <w:t>Dispositif revendicatif :</w:t>
      </w:r>
    </w:p>
    <w:p w14:paraId="481B30E1" w14:textId="77777777" w:rsidR="004C57DD" w:rsidRPr="006021FD" w:rsidRDefault="004C57DD" w:rsidP="004C57DD">
      <w:pPr>
        <w:pStyle w:val="ListParagraph"/>
        <w:widowControl w:val="0"/>
        <w:numPr>
          <w:ilvl w:val="0"/>
          <w:numId w:val="4"/>
        </w:numPr>
        <w:autoSpaceDE w:val="0"/>
        <w:autoSpaceDN w:val="0"/>
        <w:adjustRightInd w:val="0"/>
        <w:jc w:val="both"/>
        <w:rPr>
          <w:rFonts w:ascii="Helvetica" w:hAnsi="Helvetica" w:cs="Helvetica"/>
          <w:sz w:val="20"/>
          <w:szCs w:val="22"/>
        </w:rPr>
      </w:pPr>
      <w:r w:rsidRPr="006021FD">
        <w:rPr>
          <w:rFonts w:ascii="Helvetica" w:hAnsi="Helvetica" w:cs="Helvetica"/>
          <w:sz w:val="20"/>
          <w:szCs w:val="22"/>
        </w:rPr>
        <w:t xml:space="preserve">le collectif </w:t>
      </w:r>
      <w:r w:rsidRPr="006021FD">
        <w:rPr>
          <w:rFonts w:ascii="Helvetica" w:hAnsi="Helvetica" w:cs="Helvetica"/>
          <w:b/>
          <w:sz w:val="20"/>
          <w:szCs w:val="22"/>
        </w:rPr>
        <w:t>CICLABLE</w:t>
      </w:r>
      <w:r w:rsidRPr="006021FD">
        <w:rPr>
          <w:rFonts w:ascii="Helvetica" w:hAnsi="Helvetica" w:cs="Helvetica"/>
          <w:sz w:val="20"/>
          <w:szCs w:val="22"/>
        </w:rPr>
        <w:t xml:space="preserve"> interpelle les </w:t>
      </w:r>
      <w:r w:rsidRPr="006021FD">
        <w:rPr>
          <w:rFonts w:ascii="Helvetica" w:hAnsi="Helvetica" w:cs="Helvetica"/>
          <w:sz w:val="20"/>
          <w:szCs w:val="22"/>
          <w:u w:val="single"/>
        </w:rPr>
        <w:t>autorités compétentes</w:t>
      </w:r>
      <w:r w:rsidRPr="006021FD">
        <w:rPr>
          <w:rFonts w:ascii="Helvetica" w:hAnsi="Helvetica" w:cs="Helvetica"/>
          <w:sz w:val="20"/>
          <w:szCs w:val="22"/>
        </w:rPr>
        <w:t xml:space="preserve"> suisses et françaises pour qu’elles prévoient, de concert et sans délai, l’</w:t>
      </w:r>
      <w:r w:rsidRPr="006021FD">
        <w:rPr>
          <w:rFonts w:ascii="Helvetica" w:hAnsi="Helvetica" w:cs="Helvetica"/>
          <w:sz w:val="20"/>
          <w:szCs w:val="22"/>
          <w:u w:val="single"/>
        </w:rPr>
        <w:t>ouverture bidirectionnelle illimitée (24h/24) et permanente (365 jours/an)</w:t>
      </w:r>
      <w:r w:rsidRPr="006021FD">
        <w:rPr>
          <w:rFonts w:ascii="Helvetica" w:hAnsi="Helvetica" w:cs="Helvetica"/>
          <w:sz w:val="20"/>
          <w:szCs w:val="22"/>
        </w:rPr>
        <w:t xml:space="preserve"> de la </w:t>
      </w:r>
      <w:r w:rsidRPr="006021FD">
        <w:rPr>
          <w:rFonts w:ascii="Helvetica" w:hAnsi="Helvetica" w:cs="Helvetica"/>
          <w:sz w:val="20"/>
          <w:szCs w:val="22"/>
          <w:u w:val="single"/>
        </w:rPr>
        <w:t>Voie Verte d’agglomération</w:t>
      </w:r>
      <w:r w:rsidRPr="006021FD">
        <w:rPr>
          <w:rFonts w:ascii="Helvetica" w:hAnsi="Helvetica" w:cs="Helvetica"/>
          <w:sz w:val="20"/>
          <w:szCs w:val="22"/>
        </w:rPr>
        <w:t xml:space="preserve">, infrastructure désormais emblématique car interconnectant Genève, le Genevois haut-savoyard et sous peu le Pays de Gex (selon le schéma de </w:t>
      </w:r>
      <w:r w:rsidRPr="006021FD">
        <w:rPr>
          <w:rFonts w:ascii="Helvetica" w:hAnsi="Helvetica" w:cs="Helvetica"/>
          <w:sz w:val="20"/>
          <w:szCs w:val="22"/>
          <w:u w:val="single"/>
        </w:rPr>
        <w:t>libre circulation des modes doux</w:t>
      </w:r>
      <w:r w:rsidRPr="006021FD">
        <w:rPr>
          <w:rFonts w:ascii="Helvetica" w:hAnsi="Helvetica" w:cs="Helvetica"/>
          <w:sz w:val="20"/>
          <w:szCs w:val="22"/>
        </w:rPr>
        <w:t xml:space="preserve"> du GLCT Grand Genève), vu que l’organisation des missions sécuritaires usuelles des DOUANES (contrôle des flux frontaliers de personnes, marchandises, services &amp; capitaux) est d’ores et déjà assurée, en France comme en Suisse, au travers d’</w:t>
      </w:r>
      <w:r w:rsidRPr="006021FD">
        <w:rPr>
          <w:rFonts w:ascii="Helvetica" w:hAnsi="Helvetica" w:cs="Helvetica"/>
          <w:sz w:val="20"/>
          <w:szCs w:val="22"/>
          <w:u w:val="single"/>
        </w:rPr>
        <w:t>équipes douanières VOLANTES</w:t>
      </w:r>
      <w:r w:rsidRPr="006021FD">
        <w:rPr>
          <w:rFonts w:ascii="Helvetica" w:hAnsi="Helvetica" w:cs="Helvetica"/>
          <w:sz w:val="20"/>
          <w:szCs w:val="22"/>
        </w:rPr>
        <w:t xml:space="preserve"> (concept du contrôle aléatoire, selon la réaffectation dynamique des effectifs mise en branle) ;</w:t>
      </w:r>
    </w:p>
    <w:p w14:paraId="562F0BC4" w14:textId="77777777" w:rsidR="004C57DD" w:rsidRPr="006021FD" w:rsidRDefault="004C57DD" w:rsidP="004C57DD">
      <w:pPr>
        <w:widowControl w:val="0"/>
        <w:numPr>
          <w:ilvl w:val="0"/>
          <w:numId w:val="4"/>
        </w:numPr>
        <w:autoSpaceDE w:val="0"/>
        <w:autoSpaceDN w:val="0"/>
        <w:adjustRightInd w:val="0"/>
        <w:contextualSpacing/>
        <w:jc w:val="both"/>
        <w:rPr>
          <w:rFonts w:ascii="Helvetica" w:hAnsi="Helvetica" w:cs="Helvetica"/>
          <w:sz w:val="20"/>
          <w:szCs w:val="22"/>
          <w:lang w:eastAsia="fr-FR"/>
        </w:rPr>
      </w:pPr>
      <w:r w:rsidRPr="006021FD">
        <w:rPr>
          <w:rFonts w:ascii="Helvetica" w:hAnsi="Helvetica" w:cs="Helvetica"/>
          <w:sz w:val="20"/>
          <w:szCs w:val="22"/>
          <w:lang w:eastAsia="fr-FR"/>
        </w:rPr>
        <w:t xml:space="preserve">le collectif </w:t>
      </w:r>
      <w:r w:rsidRPr="006021FD">
        <w:rPr>
          <w:rFonts w:ascii="Helvetica" w:hAnsi="Helvetica" w:cs="Helvetica"/>
          <w:b/>
          <w:sz w:val="20"/>
          <w:szCs w:val="22"/>
          <w:lang w:eastAsia="fr-FR"/>
        </w:rPr>
        <w:t>CICLABLE</w:t>
      </w:r>
      <w:r w:rsidRPr="006021FD">
        <w:rPr>
          <w:rFonts w:ascii="Helvetica" w:hAnsi="Helvetica" w:cs="Helvetica"/>
          <w:sz w:val="20"/>
          <w:szCs w:val="22"/>
          <w:lang w:eastAsia="fr-FR"/>
        </w:rPr>
        <w:t xml:space="preserve"> demande </w:t>
      </w:r>
      <w:r w:rsidRPr="006021FD">
        <w:rPr>
          <w:rFonts w:ascii="Helvetica" w:hAnsi="Helvetica" w:cs="Helvetica"/>
          <w:sz w:val="20"/>
          <w:szCs w:val="22"/>
          <w:u w:val="single"/>
          <w:lang w:eastAsia="fr-FR"/>
        </w:rPr>
        <w:t>concomitamment</w:t>
      </w:r>
      <w:r w:rsidRPr="006021FD">
        <w:rPr>
          <w:rFonts w:ascii="Helvetica" w:hAnsi="Helvetica" w:cs="Helvetica"/>
          <w:sz w:val="20"/>
          <w:szCs w:val="22"/>
          <w:lang w:eastAsia="fr-FR"/>
        </w:rPr>
        <w:t xml:space="preserve"> l’ouverture illimitée (24h/24) et permanente (365 jours/an) du nombre jugé adéquat de </w:t>
      </w:r>
      <w:r w:rsidRPr="006021FD">
        <w:rPr>
          <w:rFonts w:ascii="Helvetica" w:hAnsi="Helvetica" w:cs="Helvetica"/>
          <w:sz w:val="20"/>
          <w:szCs w:val="22"/>
          <w:u w:val="single"/>
          <w:lang w:eastAsia="fr-FR"/>
        </w:rPr>
        <w:t>points de passage frontaliers de campagne</w:t>
      </w:r>
      <w:r w:rsidRPr="006021FD">
        <w:rPr>
          <w:rFonts w:ascii="Helvetica" w:hAnsi="Helvetica" w:cs="Helvetica"/>
          <w:sz w:val="20"/>
          <w:szCs w:val="22"/>
          <w:lang w:eastAsia="fr-FR"/>
        </w:rPr>
        <w:t xml:space="preserve"> (un multiple de neuf, par rapport au nombre de postes resté ouvert au printemps, lors du confinement, moins que durant l’Occupation allemande et italienne entre 1940 et 1944…), autant sur les grands axes que sur les </w:t>
      </w:r>
      <w:r w:rsidRPr="006021FD">
        <w:rPr>
          <w:rFonts w:ascii="Helvetica" w:hAnsi="Helvetica" w:cs="Helvetica"/>
          <w:sz w:val="20"/>
          <w:szCs w:val="22"/>
          <w:u w:val="single"/>
          <w:lang w:eastAsia="fr-FR"/>
        </w:rPr>
        <w:t>réseaux secondaires</w:t>
      </w:r>
      <w:r w:rsidRPr="006021FD">
        <w:rPr>
          <w:rFonts w:ascii="Helvetica" w:hAnsi="Helvetica" w:cs="Helvetica"/>
          <w:sz w:val="20"/>
          <w:szCs w:val="22"/>
          <w:lang w:eastAsia="fr-FR"/>
        </w:rPr>
        <w:t xml:space="preserve"> tels que </w:t>
      </w:r>
      <w:proofErr w:type="spellStart"/>
      <w:r w:rsidRPr="006021FD">
        <w:rPr>
          <w:rFonts w:ascii="Helvetica" w:hAnsi="Helvetica" w:cs="Helvetica"/>
          <w:sz w:val="20"/>
          <w:szCs w:val="22"/>
          <w:u w:val="single"/>
          <w:lang w:eastAsia="fr-FR"/>
        </w:rPr>
        <w:t>Mategnin</w:t>
      </w:r>
      <w:proofErr w:type="spellEnd"/>
      <w:r w:rsidRPr="006021FD">
        <w:rPr>
          <w:rFonts w:ascii="Helvetica" w:hAnsi="Helvetica" w:cs="Helvetica"/>
          <w:sz w:val="20"/>
          <w:szCs w:val="22"/>
          <w:lang w:eastAsia="fr-FR"/>
        </w:rPr>
        <w:t xml:space="preserve"> (entre Meyrin et le Pays de Gex) et </w:t>
      </w:r>
      <w:r w:rsidRPr="006021FD">
        <w:rPr>
          <w:rFonts w:ascii="Helvetica" w:hAnsi="Helvetica" w:cs="Helvetica"/>
          <w:sz w:val="20"/>
          <w:szCs w:val="22"/>
          <w:u w:val="single"/>
          <w:lang w:eastAsia="fr-FR"/>
        </w:rPr>
        <w:t>Croix-de-</w:t>
      </w:r>
      <w:proofErr w:type="spellStart"/>
      <w:r w:rsidRPr="006021FD">
        <w:rPr>
          <w:rFonts w:ascii="Helvetica" w:hAnsi="Helvetica" w:cs="Helvetica"/>
          <w:sz w:val="20"/>
          <w:szCs w:val="22"/>
          <w:u w:val="single"/>
          <w:lang w:eastAsia="fr-FR"/>
        </w:rPr>
        <w:t>Rozon</w:t>
      </w:r>
      <w:proofErr w:type="spellEnd"/>
      <w:r w:rsidRPr="006021FD">
        <w:rPr>
          <w:rFonts w:ascii="Helvetica" w:hAnsi="Helvetica" w:cs="Helvetica"/>
          <w:sz w:val="20"/>
          <w:szCs w:val="22"/>
          <w:lang w:eastAsia="fr-FR"/>
        </w:rPr>
        <w:t xml:space="preserve"> (entre </w:t>
      </w:r>
      <w:proofErr w:type="spellStart"/>
      <w:r w:rsidRPr="006021FD">
        <w:rPr>
          <w:rFonts w:ascii="Helvetica" w:hAnsi="Helvetica" w:cs="Helvetica"/>
          <w:sz w:val="20"/>
          <w:szCs w:val="22"/>
          <w:lang w:eastAsia="fr-FR"/>
        </w:rPr>
        <w:t>Bardonnex</w:t>
      </w:r>
      <w:proofErr w:type="spellEnd"/>
      <w:r w:rsidRPr="006021FD">
        <w:rPr>
          <w:rFonts w:ascii="Helvetica" w:hAnsi="Helvetica" w:cs="Helvetica"/>
          <w:sz w:val="20"/>
          <w:szCs w:val="22"/>
          <w:lang w:eastAsia="fr-FR"/>
        </w:rPr>
        <w:t xml:space="preserve"> et Collonges-sous-Salève/Genevois haut-savoyard), y compris sur les points de passage ouverts uniquement à la mobilité douce ;</w:t>
      </w:r>
    </w:p>
    <w:p w14:paraId="65E34AD9" w14:textId="77777777" w:rsidR="004C57DD" w:rsidRPr="006021FD" w:rsidRDefault="004C57DD" w:rsidP="004C57DD">
      <w:pPr>
        <w:widowControl w:val="0"/>
        <w:numPr>
          <w:ilvl w:val="0"/>
          <w:numId w:val="4"/>
        </w:numPr>
        <w:autoSpaceDE w:val="0"/>
        <w:autoSpaceDN w:val="0"/>
        <w:adjustRightInd w:val="0"/>
        <w:contextualSpacing/>
        <w:jc w:val="both"/>
        <w:rPr>
          <w:rFonts w:ascii="Helvetica" w:hAnsi="Helvetica" w:cs="Helvetica"/>
          <w:sz w:val="20"/>
          <w:szCs w:val="22"/>
          <w:lang w:eastAsia="fr-FR"/>
        </w:rPr>
      </w:pPr>
      <w:r w:rsidRPr="006021FD">
        <w:rPr>
          <w:rFonts w:ascii="Helvetica" w:hAnsi="Helvetica" w:cs="Helvetica"/>
          <w:sz w:val="20"/>
          <w:szCs w:val="22"/>
          <w:lang w:eastAsia="fr-FR"/>
        </w:rPr>
        <w:t xml:space="preserve">le collectif </w:t>
      </w:r>
      <w:r w:rsidRPr="006021FD">
        <w:rPr>
          <w:rFonts w:ascii="Helvetica" w:hAnsi="Helvetica" w:cs="Helvetica"/>
          <w:b/>
          <w:sz w:val="20"/>
          <w:szCs w:val="22"/>
          <w:lang w:eastAsia="fr-FR"/>
        </w:rPr>
        <w:t>CICLABLE</w:t>
      </w:r>
      <w:r w:rsidRPr="006021FD">
        <w:rPr>
          <w:rFonts w:ascii="Helvetica" w:hAnsi="Helvetica" w:cs="Helvetica"/>
          <w:sz w:val="20"/>
          <w:szCs w:val="22"/>
          <w:lang w:eastAsia="fr-FR"/>
        </w:rPr>
        <w:t xml:space="preserve"> demande par ailleurs instamment aux décideurs suisses et français d’apporter dorénavant, conjointement, une attention accrue à l’</w:t>
      </w:r>
      <w:r w:rsidRPr="006021FD">
        <w:rPr>
          <w:rFonts w:ascii="Helvetica" w:hAnsi="Helvetica" w:cs="Helvetica"/>
          <w:sz w:val="20"/>
          <w:szCs w:val="22"/>
          <w:u w:val="single"/>
          <w:lang w:eastAsia="fr-FR"/>
        </w:rPr>
        <w:t>aménagement</w:t>
      </w:r>
      <w:r w:rsidRPr="006021FD">
        <w:rPr>
          <w:rFonts w:ascii="Helvetica" w:hAnsi="Helvetica" w:cs="Helvetica"/>
          <w:sz w:val="20"/>
          <w:szCs w:val="22"/>
          <w:lang w:eastAsia="fr-FR"/>
        </w:rPr>
        <w:t xml:space="preserve"> spécifique des </w:t>
      </w:r>
      <w:r w:rsidRPr="006021FD">
        <w:rPr>
          <w:rFonts w:ascii="Helvetica" w:hAnsi="Helvetica" w:cs="Helvetica"/>
          <w:sz w:val="20"/>
          <w:szCs w:val="22"/>
          <w:u w:val="single"/>
          <w:lang w:eastAsia="fr-FR"/>
        </w:rPr>
        <w:t>périmètres douaniers</w:t>
      </w:r>
      <w:r w:rsidRPr="006021FD">
        <w:rPr>
          <w:rFonts w:ascii="Helvetica" w:hAnsi="Helvetica" w:cs="Helvetica"/>
          <w:sz w:val="20"/>
          <w:szCs w:val="22"/>
          <w:lang w:eastAsia="fr-FR"/>
        </w:rPr>
        <w:t xml:space="preserve"> : premièrement, les </w:t>
      </w:r>
      <w:r w:rsidRPr="006021FD">
        <w:rPr>
          <w:rFonts w:ascii="Helvetica" w:hAnsi="Helvetica" w:cs="Helvetica"/>
          <w:sz w:val="20"/>
          <w:szCs w:val="22"/>
          <w:u w:val="single"/>
          <w:lang w:eastAsia="fr-FR"/>
        </w:rPr>
        <w:t>34 points de passage frontaliers</w:t>
      </w:r>
      <w:r w:rsidRPr="006021FD">
        <w:rPr>
          <w:rFonts w:ascii="Helvetica" w:hAnsi="Helvetica" w:cs="Helvetica"/>
          <w:sz w:val="20"/>
          <w:szCs w:val="22"/>
          <w:lang w:eastAsia="fr-FR"/>
        </w:rPr>
        <w:t xml:space="preserve"> (PPF, code frontières Schengen relatif aux limites extérieures de l’Union européenne) </w:t>
      </w:r>
      <w:r w:rsidRPr="006021FD">
        <w:rPr>
          <w:rFonts w:ascii="Helvetica" w:hAnsi="Helvetica" w:cs="Helvetica"/>
          <w:sz w:val="20"/>
          <w:szCs w:val="22"/>
          <w:u w:val="single"/>
          <w:lang w:eastAsia="fr-FR"/>
        </w:rPr>
        <w:t>principaux et secondaires</w:t>
      </w:r>
      <w:r w:rsidRPr="006021FD">
        <w:rPr>
          <w:rFonts w:ascii="Helvetica" w:hAnsi="Helvetica" w:cs="Helvetica"/>
          <w:sz w:val="20"/>
          <w:szCs w:val="22"/>
          <w:lang w:eastAsia="fr-FR"/>
        </w:rPr>
        <w:t xml:space="preserve"> en région genevoise – </w:t>
      </w:r>
      <w:r w:rsidRPr="006021FD">
        <w:rPr>
          <w:rFonts w:ascii="Helvetica" w:hAnsi="Helvetica" w:cs="Helvetica"/>
          <w:i/>
          <w:sz w:val="20"/>
          <w:szCs w:val="22"/>
          <w:lang w:eastAsia="fr-FR"/>
        </w:rPr>
        <w:t>no man’s land</w:t>
      </w:r>
      <w:r w:rsidRPr="006021FD">
        <w:rPr>
          <w:rFonts w:ascii="Helvetica" w:hAnsi="Helvetica" w:cs="Helvetica"/>
          <w:sz w:val="20"/>
          <w:szCs w:val="22"/>
          <w:lang w:eastAsia="fr-FR"/>
        </w:rPr>
        <w:t xml:space="preserve"> où les balisages et autres sécurisations pour les </w:t>
      </w:r>
      <w:r w:rsidRPr="006021FD">
        <w:rPr>
          <w:rFonts w:ascii="Helvetica" w:hAnsi="Helvetica" w:cs="Helvetica"/>
          <w:sz w:val="20"/>
          <w:szCs w:val="22"/>
          <w:u w:val="single"/>
          <w:lang w:eastAsia="fr-FR"/>
        </w:rPr>
        <w:t>itinéraires alternatifs au trafic individuel motorisé (TIM)</w:t>
      </w:r>
      <w:r w:rsidRPr="006021FD">
        <w:rPr>
          <w:rFonts w:ascii="Helvetica" w:hAnsi="Helvetica" w:cs="Helvetica"/>
          <w:sz w:val="20"/>
          <w:szCs w:val="22"/>
          <w:lang w:eastAsia="fr-FR"/>
        </w:rPr>
        <w:t xml:space="preserve"> tardent à se concrétiser (p. ex. solutions en attente pour modes doux à la douane de Thônex-</w:t>
      </w:r>
      <w:proofErr w:type="spellStart"/>
      <w:r w:rsidRPr="006021FD">
        <w:rPr>
          <w:rFonts w:ascii="Helvetica" w:hAnsi="Helvetica" w:cs="Helvetica"/>
          <w:sz w:val="20"/>
          <w:szCs w:val="22"/>
          <w:lang w:eastAsia="fr-FR"/>
        </w:rPr>
        <w:t>Vallard</w:t>
      </w:r>
      <w:proofErr w:type="spellEnd"/>
      <w:r w:rsidRPr="006021FD">
        <w:rPr>
          <w:rFonts w:ascii="Helvetica" w:hAnsi="Helvetica" w:cs="Helvetica"/>
          <w:sz w:val="20"/>
          <w:szCs w:val="22"/>
          <w:lang w:eastAsia="fr-FR"/>
        </w:rPr>
        <w:t xml:space="preserve"> – à travers le rétablissement de la continuité entre le chemin du Bois-des-Arts/Thônex du côté suisse et la rue du Jura/Gaillard du côté français –, nouvelle plateforme douanière franco-suisse entre Le Grand-Saconnex et Ferney-Voltaire en prévision du passage prochain du tram des Nations avec 15'000 voyageurs attendus/jour) – et, deuxièmement, les points de passage utilisables actuellement par les piétons et cycles hors PPF (p. ex. pont de </w:t>
      </w:r>
      <w:proofErr w:type="spellStart"/>
      <w:r w:rsidRPr="006021FD">
        <w:rPr>
          <w:rFonts w:ascii="Helvetica" w:hAnsi="Helvetica" w:cs="Helvetica"/>
          <w:sz w:val="20"/>
          <w:szCs w:val="22"/>
          <w:lang w:eastAsia="fr-FR"/>
        </w:rPr>
        <w:t>Sous-Ville</w:t>
      </w:r>
      <w:proofErr w:type="spellEnd"/>
      <w:r w:rsidRPr="006021FD">
        <w:rPr>
          <w:rFonts w:ascii="Helvetica" w:hAnsi="Helvetica" w:cs="Helvetica"/>
          <w:sz w:val="20"/>
          <w:szCs w:val="22"/>
          <w:lang w:eastAsia="fr-FR"/>
        </w:rPr>
        <w:t xml:space="preserve"> à </w:t>
      </w:r>
      <w:proofErr w:type="spellStart"/>
      <w:r w:rsidRPr="006021FD">
        <w:rPr>
          <w:rFonts w:ascii="Helvetica" w:hAnsi="Helvetica" w:cs="Helvetica"/>
          <w:sz w:val="20"/>
          <w:szCs w:val="22"/>
          <w:lang w:eastAsia="fr-FR"/>
        </w:rPr>
        <w:t>Fossard</w:t>
      </w:r>
      <w:proofErr w:type="spellEnd"/>
      <w:r w:rsidRPr="006021FD">
        <w:rPr>
          <w:rFonts w:ascii="Helvetica" w:hAnsi="Helvetica" w:cs="Helvetica"/>
          <w:sz w:val="20"/>
          <w:szCs w:val="22"/>
          <w:lang w:eastAsia="fr-FR"/>
        </w:rPr>
        <w:t xml:space="preserve">, davantage fréquenté par les cycles que le PPF de </w:t>
      </w:r>
      <w:proofErr w:type="spellStart"/>
      <w:r w:rsidRPr="006021FD">
        <w:rPr>
          <w:rFonts w:ascii="Helvetica" w:hAnsi="Helvetica" w:cs="Helvetica"/>
          <w:sz w:val="20"/>
          <w:szCs w:val="22"/>
          <w:lang w:eastAsia="fr-FR"/>
        </w:rPr>
        <w:t>Fossard</w:t>
      </w:r>
      <w:proofErr w:type="spellEnd"/>
      <w:r w:rsidRPr="006021FD">
        <w:rPr>
          <w:rFonts w:ascii="Helvetica" w:hAnsi="Helvetica" w:cs="Helvetica"/>
          <w:sz w:val="20"/>
          <w:szCs w:val="22"/>
          <w:lang w:eastAsia="fr-FR"/>
        </w:rPr>
        <w:t>).</w:t>
      </w:r>
    </w:p>
    <w:p w14:paraId="5BBB4F35" w14:textId="77777777" w:rsidR="003377D2" w:rsidRDefault="003377D2" w:rsidP="004C57DD">
      <w:pPr>
        <w:widowControl w:val="0"/>
        <w:autoSpaceDE w:val="0"/>
        <w:autoSpaceDN w:val="0"/>
        <w:adjustRightInd w:val="0"/>
        <w:jc w:val="both"/>
        <w:rPr>
          <w:rFonts w:ascii="Helvetica" w:hAnsi="Helvetica" w:cs="Helvetica"/>
          <w:b/>
          <w:sz w:val="16"/>
          <w:szCs w:val="16"/>
        </w:rPr>
      </w:pPr>
    </w:p>
    <w:p w14:paraId="3BDA7F11" w14:textId="77777777" w:rsidR="004C57DD" w:rsidRDefault="004C57DD" w:rsidP="004C57DD">
      <w:pPr>
        <w:widowControl w:val="0"/>
        <w:autoSpaceDE w:val="0"/>
        <w:autoSpaceDN w:val="0"/>
        <w:adjustRightInd w:val="0"/>
        <w:jc w:val="both"/>
        <w:rPr>
          <w:rFonts w:ascii="Helvetica" w:hAnsi="Helvetica" w:cs="Helvetica"/>
          <w:b/>
          <w:sz w:val="16"/>
          <w:szCs w:val="16"/>
        </w:rPr>
      </w:pPr>
    </w:p>
    <w:p w14:paraId="48498EB6" w14:textId="77777777" w:rsidR="004C57DD" w:rsidRPr="00971727" w:rsidRDefault="004C57DD" w:rsidP="004C57DD">
      <w:pPr>
        <w:widowControl w:val="0"/>
        <w:autoSpaceDE w:val="0"/>
        <w:autoSpaceDN w:val="0"/>
        <w:adjustRightInd w:val="0"/>
        <w:jc w:val="center"/>
        <w:rPr>
          <w:rFonts w:ascii="Helvetica" w:hAnsi="Helvetica" w:cs="Helvetica"/>
          <w:b/>
          <w:i/>
          <w:sz w:val="28"/>
          <w:szCs w:val="28"/>
        </w:rPr>
      </w:pPr>
      <w:r w:rsidRPr="00971727">
        <w:rPr>
          <w:rFonts w:ascii="Helvetica" w:hAnsi="Helvetica" w:cs="Helvetica"/>
          <w:b/>
          <w:i/>
          <w:sz w:val="28"/>
          <w:szCs w:val="28"/>
        </w:rPr>
        <w:t>ARGUMENTAIRE</w:t>
      </w:r>
    </w:p>
    <w:p w14:paraId="48F4A64C" w14:textId="77777777" w:rsidR="004C57DD" w:rsidRDefault="004C57DD" w:rsidP="004C57DD">
      <w:pPr>
        <w:widowControl w:val="0"/>
        <w:autoSpaceDE w:val="0"/>
        <w:autoSpaceDN w:val="0"/>
        <w:adjustRightInd w:val="0"/>
        <w:jc w:val="center"/>
        <w:rPr>
          <w:rFonts w:ascii="Helvetica" w:hAnsi="Helvetica" w:cs="Helvetica"/>
          <w:i/>
          <w:sz w:val="22"/>
          <w:szCs w:val="22"/>
        </w:rPr>
      </w:pPr>
      <w:proofErr w:type="gramStart"/>
      <w:r>
        <w:rPr>
          <w:rFonts w:ascii="Helvetica" w:hAnsi="Helvetica" w:cs="Helvetica"/>
          <w:i/>
          <w:sz w:val="22"/>
          <w:szCs w:val="22"/>
        </w:rPr>
        <w:t>demeur</w:t>
      </w:r>
      <w:r w:rsidR="00A359A5">
        <w:rPr>
          <w:rFonts w:ascii="Helvetica" w:hAnsi="Helvetica" w:cs="Helvetica"/>
          <w:i/>
          <w:sz w:val="22"/>
          <w:szCs w:val="22"/>
        </w:rPr>
        <w:t>ant</w:t>
      </w:r>
      <w:proofErr w:type="gramEnd"/>
      <w:r w:rsidR="00A359A5">
        <w:rPr>
          <w:rFonts w:ascii="Helvetica" w:hAnsi="Helvetica" w:cs="Helvetica"/>
          <w:i/>
          <w:sz w:val="22"/>
          <w:szCs w:val="22"/>
        </w:rPr>
        <w:t xml:space="preserve"> à développer</w:t>
      </w:r>
      <w:r>
        <w:rPr>
          <w:rFonts w:ascii="Helvetica" w:hAnsi="Helvetica" w:cs="Helvetica"/>
          <w:i/>
          <w:sz w:val="22"/>
          <w:szCs w:val="22"/>
        </w:rPr>
        <w:t xml:space="preserve"> </w:t>
      </w:r>
      <w:r>
        <w:rPr>
          <w:rFonts w:ascii="Helvetica" w:hAnsi="Helvetica" w:cs="Helvetica"/>
          <w:i/>
          <w:sz w:val="22"/>
          <w:szCs w:val="22"/>
          <w:u w:val="single"/>
        </w:rPr>
        <w:t>oralement</w:t>
      </w:r>
      <w:r>
        <w:rPr>
          <w:rFonts w:ascii="Helvetica" w:hAnsi="Helvetica" w:cs="Helvetica"/>
          <w:b/>
          <w:i/>
          <w:sz w:val="22"/>
          <w:szCs w:val="22"/>
        </w:rPr>
        <w:t xml:space="preserve"> </w:t>
      </w:r>
      <w:r>
        <w:rPr>
          <w:rFonts w:ascii="Helvetica" w:hAnsi="Helvetica" w:cs="Helvetica"/>
          <w:i/>
          <w:sz w:val="22"/>
          <w:szCs w:val="22"/>
        </w:rPr>
        <w:t>lors de nos échanges du 8 septembre</w:t>
      </w:r>
      <w:r w:rsidR="00A359A5">
        <w:rPr>
          <w:rFonts w:ascii="Helvetica" w:hAnsi="Helvetica" w:cs="Helvetica"/>
          <w:i/>
          <w:sz w:val="22"/>
          <w:szCs w:val="22"/>
        </w:rPr>
        <w:t xml:space="preserve"> 2020</w:t>
      </w:r>
    </w:p>
    <w:p w14:paraId="6C9C84B4" w14:textId="77777777" w:rsidR="004C57DD" w:rsidRDefault="004C57DD" w:rsidP="004C57DD">
      <w:pPr>
        <w:widowControl w:val="0"/>
        <w:autoSpaceDE w:val="0"/>
        <w:autoSpaceDN w:val="0"/>
        <w:adjustRightInd w:val="0"/>
        <w:jc w:val="center"/>
        <w:rPr>
          <w:rFonts w:ascii="Helvetica" w:hAnsi="Helvetica" w:cs="Helvetica"/>
          <w:sz w:val="22"/>
          <w:szCs w:val="22"/>
        </w:rPr>
      </w:pPr>
      <w:proofErr w:type="gramStart"/>
      <w:r>
        <w:rPr>
          <w:rFonts w:ascii="Helvetica" w:hAnsi="Helvetica" w:cs="Helvetica"/>
          <w:i/>
          <w:sz w:val="22"/>
          <w:szCs w:val="22"/>
        </w:rPr>
        <w:lastRenderedPageBreak/>
        <w:t>avec</w:t>
      </w:r>
      <w:proofErr w:type="gramEnd"/>
      <w:r>
        <w:rPr>
          <w:rFonts w:ascii="Helvetica" w:hAnsi="Helvetica" w:cs="Helvetica"/>
          <w:i/>
          <w:sz w:val="22"/>
          <w:szCs w:val="22"/>
        </w:rPr>
        <w:t xml:space="preserve"> les </w:t>
      </w:r>
      <w:r>
        <w:rPr>
          <w:rFonts w:ascii="Helvetica" w:hAnsi="Helvetica" w:cs="Helvetica"/>
          <w:b/>
          <w:i/>
          <w:sz w:val="22"/>
          <w:szCs w:val="22"/>
        </w:rPr>
        <w:t>chefs</w:t>
      </w:r>
      <w:r>
        <w:rPr>
          <w:rFonts w:ascii="Helvetica" w:hAnsi="Helvetica" w:cs="Helvetica"/>
          <w:i/>
          <w:sz w:val="22"/>
          <w:szCs w:val="22"/>
        </w:rPr>
        <w:t xml:space="preserve"> des </w:t>
      </w:r>
      <w:r>
        <w:rPr>
          <w:rFonts w:ascii="Helvetica" w:hAnsi="Helvetica" w:cs="Helvetica"/>
          <w:b/>
          <w:i/>
          <w:sz w:val="22"/>
          <w:szCs w:val="22"/>
        </w:rPr>
        <w:t>DOUANES</w:t>
      </w:r>
      <w:r w:rsidR="00A359A5">
        <w:rPr>
          <w:rFonts w:ascii="Helvetica" w:hAnsi="Helvetica" w:cs="Helvetica"/>
          <w:i/>
          <w:sz w:val="22"/>
          <w:szCs w:val="22"/>
        </w:rPr>
        <w:t xml:space="preserve"> suisses et françaises, en charge du Grand Genève</w:t>
      </w:r>
    </w:p>
    <w:p w14:paraId="4B9BD817" w14:textId="77777777" w:rsidR="004C57DD" w:rsidRDefault="004C57DD" w:rsidP="004C57DD">
      <w:pPr>
        <w:widowControl w:val="0"/>
        <w:autoSpaceDE w:val="0"/>
        <w:autoSpaceDN w:val="0"/>
        <w:adjustRightInd w:val="0"/>
        <w:rPr>
          <w:rFonts w:ascii="Helvetica" w:hAnsi="Helvetica" w:cs="Helvetica"/>
          <w:sz w:val="16"/>
          <w:szCs w:val="16"/>
        </w:rPr>
      </w:pPr>
    </w:p>
    <w:p w14:paraId="34BDB702" w14:textId="77777777" w:rsidR="004C57DD" w:rsidRPr="006021FD" w:rsidRDefault="004C57DD" w:rsidP="004C57DD">
      <w:pPr>
        <w:pStyle w:val="ListParagraph"/>
        <w:widowControl w:val="0"/>
        <w:numPr>
          <w:ilvl w:val="0"/>
          <w:numId w:val="6"/>
        </w:numPr>
        <w:autoSpaceDE w:val="0"/>
        <w:autoSpaceDN w:val="0"/>
        <w:adjustRightInd w:val="0"/>
        <w:jc w:val="both"/>
        <w:rPr>
          <w:rFonts w:ascii="Helvetica" w:hAnsi="Helvetica" w:cs="Helvetica"/>
          <w:sz w:val="20"/>
          <w:szCs w:val="22"/>
        </w:rPr>
      </w:pPr>
      <w:r w:rsidRPr="006021FD">
        <w:rPr>
          <w:rFonts w:ascii="Helvetica" w:hAnsi="Helvetica" w:cs="Helvetica"/>
          <w:sz w:val="20"/>
          <w:szCs w:val="22"/>
        </w:rPr>
        <w:t xml:space="preserve">A travers les </w:t>
      </w:r>
      <w:r w:rsidRPr="006021FD">
        <w:rPr>
          <w:rFonts w:ascii="Helvetica" w:hAnsi="Helvetica" w:cs="Helvetica"/>
          <w:sz w:val="20"/>
          <w:szCs w:val="22"/>
          <w:u w:val="single"/>
        </w:rPr>
        <w:t>détours inconsidérés</w:t>
      </w:r>
      <w:r w:rsidRPr="006021FD">
        <w:rPr>
          <w:rFonts w:ascii="Helvetica" w:hAnsi="Helvetica" w:cs="Helvetica"/>
          <w:sz w:val="20"/>
          <w:szCs w:val="22"/>
        </w:rPr>
        <w:t xml:space="preserve"> imposés pendant le confinement aux </w:t>
      </w:r>
      <w:r w:rsidRPr="006021FD">
        <w:rPr>
          <w:rFonts w:ascii="Helvetica" w:hAnsi="Helvetica" w:cs="Helvetica"/>
          <w:sz w:val="20"/>
          <w:szCs w:val="22"/>
          <w:u w:val="single"/>
        </w:rPr>
        <w:t>cyclistes frontaliers</w:t>
      </w:r>
      <w:r w:rsidRPr="006021FD">
        <w:rPr>
          <w:rFonts w:ascii="Helvetica" w:hAnsi="Helvetica" w:cs="Helvetica"/>
          <w:sz w:val="20"/>
          <w:szCs w:val="22"/>
        </w:rPr>
        <w:t xml:space="preserve">, les décideurs ont fort inopportunément découragé, désavantagé, voire discriminé la mobilité douce transfrontalière. Le signal ainsi donné fut des plus discutables – dans le contexte de la lutte des autorités contre le coronavirus – vu que le corps médical et soignant compte un important pourcentage de cyclistes dans ses rangs et que les Hôpitaux universitaires de Genève (HUG) constituent le </w:t>
      </w:r>
      <w:r w:rsidRPr="006021FD">
        <w:rPr>
          <w:rFonts w:ascii="Helvetica" w:hAnsi="Helvetica" w:cs="Helvetica"/>
          <w:sz w:val="20"/>
          <w:szCs w:val="22"/>
          <w:u w:val="single"/>
        </w:rPr>
        <w:t>1</w:t>
      </w:r>
      <w:r w:rsidRPr="006021FD">
        <w:rPr>
          <w:rFonts w:ascii="Helvetica" w:hAnsi="Helvetica" w:cs="Helvetica"/>
          <w:sz w:val="20"/>
          <w:szCs w:val="22"/>
          <w:u w:val="single"/>
          <w:vertAlign w:val="superscript"/>
        </w:rPr>
        <w:t>er</w:t>
      </w:r>
      <w:r w:rsidRPr="006021FD">
        <w:rPr>
          <w:rFonts w:ascii="Helvetica" w:hAnsi="Helvetica" w:cs="Helvetica"/>
          <w:sz w:val="20"/>
          <w:szCs w:val="22"/>
          <w:u w:val="single"/>
        </w:rPr>
        <w:t xml:space="preserve"> employeur du Département de la Haute-Savoie</w:t>
      </w:r>
      <w:r w:rsidRPr="006021FD">
        <w:rPr>
          <w:rFonts w:ascii="Helvetica" w:hAnsi="Helvetica" w:cs="Helvetica"/>
          <w:sz w:val="20"/>
          <w:szCs w:val="22"/>
        </w:rPr>
        <w:t>…</w:t>
      </w:r>
    </w:p>
    <w:p w14:paraId="6D229A98" w14:textId="77777777" w:rsidR="004C57DD" w:rsidRPr="006021FD" w:rsidRDefault="004C57DD" w:rsidP="004C57DD">
      <w:pPr>
        <w:widowControl w:val="0"/>
        <w:numPr>
          <w:ilvl w:val="0"/>
          <w:numId w:val="6"/>
        </w:numPr>
        <w:autoSpaceDE w:val="0"/>
        <w:autoSpaceDN w:val="0"/>
        <w:adjustRightInd w:val="0"/>
        <w:contextualSpacing/>
        <w:jc w:val="both"/>
        <w:rPr>
          <w:rFonts w:ascii="Helvetica" w:hAnsi="Helvetica" w:cs="Helvetica"/>
          <w:sz w:val="20"/>
          <w:szCs w:val="22"/>
          <w:lang w:eastAsia="fr-FR"/>
        </w:rPr>
      </w:pPr>
      <w:r w:rsidRPr="006021FD">
        <w:rPr>
          <w:rFonts w:ascii="Helvetica" w:hAnsi="Helvetica" w:cs="Helvetica"/>
          <w:sz w:val="20"/>
          <w:szCs w:val="22"/>
          <w:lang w:eastAsia="fr-FR"/>
        </w:rPr>
        <w:t xml:space="preserve">Au-delà de ses bénéfices toujours plus admis et reconnus, y compris sur le plan sanitaire, la pratique du vélo induit pourtant le respect aisé de la </w:t>
      </w:r>
      <w:r w:rsidRPr="006021FD">
        <w:rPr>
          <w:rFonts w:ascii="Helvetica" w:hAnsi="Helvetica" w:cs="Helvetica"/>
          <w:sz w:val="20"/>
          <w:szCs w:val="22"/>
          <w:u w:val="single"/>
          <w:lang w:eastAsia="fr-FR"/>
        </w:rPr>
        <w:t>distanciation sociale</w:t>
      </w:r>
      <w:r w:rsidRPr="006021FD">
        <w:rPr>
          <w:rFonts w:ascii="Helvetica" w:hAnsi="Helvetica" w:cs="Helvetica"/>
          <w:sz w:val="20"/>
          <w:szCs w:val="22"/>
          <w:lang w:eastAsia="fr-FR"/>
        </w:rPr>
        <w:t>, règle absolument incontournable pour enrayer la pandémie.</w:t>
      </w:r>
    </w:p>
    <w:p w14:paraId="6391B560" w14:textId="77777777" w:rsidR="004C57DD" w:rsidRPr="006021FD" w:rsidRDefault="004C57DD" w:rsidP="004C57DD">
      <w:pPr>
        <w:widowControl w:val="0"/>
        <w:numPr>
          <w:ilvl w:val="0"/>
          <w:numId w:val="6"/>
        </w:numPr>
        <w:autoSpaceDE w:val="0"/>
        <w:autoSpaceDN w:val="0"/>
        <w:adjustRightInd w:val="0"/>
        <w:contextualSpacing/>
        <w:jc w:val="both"/>
        <w:rPr>
          <w:rFonts w:ascii="Helvetica" w:hAnsi="Helvetica" w:cs="Helvetica"/>
          <w:sz w:val="20"/>
          <w:szCs w:val="22"/>
          <w:lang w:eastAsia="fr-FR"/>
        </w:rPr>
      </w:pPr>
      <w:r w:rsidRPr="006021FD">
        <w:rPr>
          <w:rFonts w:ascii="Helvetica" w:hAnsi="Helvetica" w:cs="Helvetica"/>
          <w:sz w:val="20"/>
          <w:szCs w:val="22"/>
          <w:lang w:eastAsia="fr-FR"/>
        </w:rPr>
        <w:t xml:space="preserve">Partant de ces constats, prévoir un </w:t>
      </w:r>
      <w:r w:rsidRPr="006021FD">
        <w:rPr>
          <w:rFonts w:ascii="Helvetica" w:hAnsi="Helvetica" w:cs="Helvetica"/>
          <w:sz w:val="20"/>
          <w:szCs w:val="22"/>
          <w:u w:val="single"/>
          <w:lang w:eastAsia="fr-FR"/>
        </w:rPr>
        <w:t>schéma cyclable frontalier</w:t>
      </w:r>
      <w:r w:rsidRPr="006021FD">
        <w:rPr>
          <w:rFonts w:ascii="Helvetica" w:hAnsi="Helvetica" w:cs="Helvetica"/>
          <w:sz w:val="20"/>
          <w:szCs w:val="22"/>
          <w:lang w:eastAsia="fr-FR"/>
        </w:rPr>
        <w:t xml:space="preserve"> relève à vrai dire de l’</w:t>
      </w:r>
      <w:r w:rsidRPr="006021FD">
        <w:rPr>
          <w:rFonts w:ascii="Helvetica" w:hAnsi="Helvetica" w:cs="Helvetica"/>
          <w:sz w:val="20"/>
          <w:szCs w:val="22"/>
          <w:u w:val="single"/>
          <w:lang w:eastAsia="fr-FR"/>
        </w:rPr>
        <w:t>intérêt général</w:t>
      </w:r>
      <w:r w:rsidRPr="006021FD">
        <w:rPr>
          <w:rFonts w:ascii="Helvetica" w:hAnsi="Helvetica" w:cs="Helvetica"/>
          <w:sz w:val="20"/>
          <w:szCs w:val="22"/>
          <w:lang w:eastAsia="fr-FR"/>
        </w:rPr>
        <w:t>, aussi bien en couronne française de la région de Genève que dans le cœur d’agglomération suisse.</w:t>
      </w:r>
    </w:p>
    <w:p w14:paraId="67E7FCF6" w14:textId="77777777" w:rsidR="004C57DD" w:rsidRPr="006021FD" w:rsidRDefault="004C57DD" w:rsidP="004C57DD">
      <w:pPr>
        <w:widowControl w:val="0"/>
        <w:numPr>
          <w:ilvl w:val="0"/>
          <w:numId w:val="6"/>
        </w:numPr>
        <w:autoSpaceDE w:val="0"/>
        <w:autoSpaceDN w:val="0"/>
        <w:adjustRightInd w:val="0"/>
        <w:contextualSpacing/>
        <w:jc w:val="both"/>
        <w:rPr>
          <w:rFonts w:ascii="Helvetica" w:hAnsi="Helvetica" w:cs="Helvetica"/>
          <w:sz w:val="20"/>
          <w:szCs w:val="22"/>
          <w:lang w:eastAsia="fr-FR"/>
        </w:rPr>
      </w:pPr>
      <w:r w:rsidRPr="006021FD">
        <w:rPr>
          <w:rFonts w:ascii="Helvetica" w:hAnsi="Helvetica" w:cs="Helvetica"/>
          <w:sz w:val="20"/>
          <w:szCs w:val="22"/>
          <w:lang w:eastAsia="fr-FR"/>
        </w:rPr>
        <w:t>Le nombre de postes-frontières franco-genevois restés ouverts durant l’</w:t>
      </w:r>
      <w:r w:rsidRPr="006021FD">
        <w:rPr>
          <w:rFonts w:ascii="Helvetica" w:hAnsi="Helvetica" w:cs="Helvetica"/>
          <w:sz w:val="20"/>
          <w:szCs w:val="22"/>
          <w:u w:val="single"/>
          <w:lang w:eastAsia="fr-FR"/>
        </w:rPr>
        <w:t>Occupation allemande et italienne</w:t>
      </w:r>
      <w:r w:rsidRPr="006021FD">
        <w:rPr>
          <w:rFonts w:ascii="Helvetica" w:hAnsi="Helvetica" w:cs="Helvetica"/>
          <w:sz w:val="20"/>
          <w:szCs w:val="22"/>
          <w:lang w:eastAsia="fr-FR"/>
        </w:rPr>
        <w:t xml:space="preserve">, au cours de la Seconde Guerre mondiale, était </w:t>
      </w:r>
      <w:r w:rsidRPr="006021FD">
        <w:rPr>
          <w:rFonts w:ascii="Helvetica" w:hAnsi="Helvetica" w:cs="Helvetica"/>
          <w:sz w:val="20"/>
          <w:szCs w:val="22"/>
          <w:u w:val="single"/>
          <w:lang w:eastAsia="fr-FR"/>
        </w:rPr>
        <w:t>supérieur</w:t>
      </w:r>
      <w:r w:rsidRPr="006021FD">
        <w:rPr>
          <w:rFonts w:ascii="Helvetica" w:hAnsi="Helvetica" w:cs="Helvetica"/>
          <w:sz w:val="20"/>
          <w:szCs w:val="22"/>
          <w:lang w:eastAsia="fr-FR"/>
        </w:rPr>
        <w:t xml:space="preserve"> au nombre de postes laissés ouverts pendant le confinement, </w:t>
      </w:r>
      <w:r w:rsidRPr="006021FD">
        <w:rPr>
          <w:rFonts w:ascii="Helvetica" w:hAnsi="Helvetica" w:cs="Helvetica"/>
          <w:sz w:val="20"/>
          <w:szCs w:val="22"/>
          <w:u w:val="single"/>
          <w:lang w:eastAsia="fr-FR"/>
        </w:rPr>
        <w:t>distorsion</w:t>
      </w:r>
      <w:r w:rsidRPr="006021FD">
        <w:rPr>
          <w:rFonts w:ascii="Helvetica" w:hAnsi="Helvetica" w:cs="Helvetica"/>
          <w:sz w:val="20"/>
          <w:szCs w:val="22"/>
          <w:lang w:eastAsia="fr-FR"/>
        </w:rPr>
        <w:t xml:space="preserve"> donnant sincèrement à réfléchir.</w:t>
      </w:r>
    </w:p>
    <w:p w14:paraId="49E06872" w14:textId="77777777" w:rsidR="004C57DD" w:rsidRPr="006021FD" w:rsidRDefault="004C57DD" w:rsidP="004C57DD">
      <w:pPr>
        <w:widowControl w:val="0"/>
        <w:numPr>
          <w:ilvl w:val="0"/>
          <w:numId w:val="6"/>
        </w:numPr>
        <w:autoSpaceDE w:val="0"/>
        <w:autoSpaceDN w:val="0"/>
        <w:adjustRightInd w:val="0"/>
        <w:contextualSpacing/>
        <w:jc w:val="both"/>
        <w:rPr>
          <w:rFonts w:ascii="Helvetica" w:hAnsi="Helvetica" w:cs="Helvetica"/>
          <w:sz w:val="20"/>
          <w:szCs w:val="22"/>
          <w:lang w:eastAsia="fr-FR"/>
        </w:rPr>
      </w:pPr>
      <w:r w:rsidRPr="006021FD">
        <w:rPr>
          <w:rFonts w:ascii="Helvetica" w:hAnsi="Helvetica" w:cs="Helvetica"/>
          <w:sz w:val="20"/>
          <w:szCs w:val="22"/>
          <w:lang w:eastAsia="fr-FR"/>
        </w:rPr>
        <w:t xml:space="preserve">Le maintien des </w:t>
      </w:r>
      <w:r w:rsidRPr="006021FD">
        <w:rPr>
          <w:rFonts w:ascii="Helvetica" w:hAnsi="Helvetica" w:cs="Helvetica"/>
          <w:sz w:val="20"/>
          <w:szCs w:val="22"/>
          <w:u w:val="single"/>
          <w:lang w:eastAsia="fr-FR"/>
        </w:rPr>
        <w:t>blocs de béton</w:t>
      </w:r>
      <w:r w:rsidRPr="006021FD">
        <w:rPr>
          <w:rFonts w:ascii="Helvetica" w:hAnsi="Helvetica" w:cs="Helvetica"/>
          <w:sz w:val="20"/>
          <w:szCs w:val="22"/>
          <w:lang w:eastAsia="fr-FR"/>
        </w:rPr>
        <w:t xml:space="preserve"> sur la Voie Verte d’agglomération du Grand Genève, entre Annemasse et la gare Léman Express des Eaux-Vives –  malgré l’insistance du Président du Conseil d’Etat de Genève Antonio HODGERS pour que la Berne fédérale concède à ce sujet l’</w:t>
      </w:r>
      <w:r w:rsidRPr="006021FD">
        <w:rPr>
          <w:rFonts w:ascii="Helvetica" w:hAnsi="Helvetica" w:cs="Helvetica"/>
          <w:sz w:val="20"/>
          <w:szCs w:val="22"/>
          <w:u w:val="single"/>
          <w:lang w:eastAsia="fr-FR"/>
        </w:rPr>
        <w:t>exception</w:t>
      </w:r>
      <w:r w:rsidRPr="006021FD">
        <w:rPr>
          <w:rFonts w:ascii="Helvetica" w:hAnsi="Helvetica" w:cs="Helvetica"/>
          <w:sz w:val="20"/>
          <w:szCs w:val="22"/>
          <w:lang w:eastAsia="fr-FR"/>
        </w:rPr>
        <w:t xml:space="preserve"> qui confirme la règle, parce que cette voie est située dans des zones urbanisées tout le long de son itinéraire transfrontalier – a même fini par provoquer jusqu’à la désapprobation publique du Préfet de la Haute-Savoie Pierre LAMBERT, plus haut représentant de l’Etat central à Annecy (remplacé depuis le 24 août par le Préfet Alain ESPINASSE).</w:t>
      </w:r>
    </w:p>
    <w:p w14:paraId="4113B9A7" w14:textId="77777777" w:rsidR="004C57DD" w:rsidRPr="006021FD" w:rsidRDefault="004C57DD" w:rsidP="004C57DD">
      <w:pPr>
        <w:widowControl w:val="0"/>
        <w:numPr>
          <w:ilvl w:val="0"/>
          <w:numId w:val="6"/>
        </w:numPr>
        <w:autoSpaceDE w:val="0"/>
        <w:autoSpaceDN w:val="0"/>
        <w:adjustRightInd w:val="0"/>
        <w:contextualSpacing/>
        <w:jc w:val="both"/>
        <w:rPr>
          <w:rFonts w:ascii="Helvetica" w:hAnsi="Helvetica" w:cs="Helvetica"/>
          <w:sz w:val="20"/>
          <w:szCs w:val="22"/>
          <w:lang w:eastAsia="fr-FR"/>
        </w:rPr>
      </w:pPr>
      <w:r w:rsidRPr="006021FD">
        <w:rPr>
          <w:rFonts w:ascii="Helvetica" w:hAnsi="Helvetica" w:cs="Helvetica"/>
          <w:sz w:val="20"/>
          <w:szCs w:val="22"/>
          <w:lang w:eastAsia="fr-FR"/>
        </w:rPr>
        <w:t>A cet égard, les décideurs à Berne auraient été bien inspirés de prendre par exemple appui sur l’article 88 de la Constitution fédérale, accepté il y a peu (le 23 septembre 2018) par une large part de la population (73,6%) ainsi que l’ensemble des cantons, mettant la mobilité douce sur un pied d’égalité, au plan national, et de faire rouvrir donc la Voie Verte dès avril ou mai (au lieu d’attendre le 15 juin).</w:t>
      </w:r>
    </w:p>
    <w:p w14:paraId="2CC60626" w14:textId="77777777" w:rsidR="0027559C" w:rsidRDefault="004C57DD" w:rsidP="004C57DD">
      <w:pPr>
        <w:widowControl w:val="0"/>
        <w:numPr>
          <w:ilvl w:val="0"/>
          <w:numId w:val="6"/>
        </w:numPr>
        <w:autoSpaceDE w:val="0"/>
        <w:autoSpaceDN w:val="0"/>
        <w:adjustRightInd w:val="0"/>
        <w:contextualSpacing/>
        <w:jc w:val="both"/>
        <w:rPr>
          <w:rFonts w:ascii="Helvetica" w:hAnsi="Helvetica" w:cs="Helvetica"/>
          <w:sz w:val="20"/>
          <w:szCs w:val="22"/>
          <w:lang w:eastAsia="fr-FR"/>
        </w:rPr>
      </w:pPr>
      <w:r w:rsidRPr="006021FD">
        <w:rPr>
          <w:rFonts w:ascii="Helvetica" w:hAnsi="Helvetica" w:cs="Helvetica"/>
          <w:sz w:val="20"/>
          <w:szCs w:val="22"/>
          <w:lang w:eastAsia="fr-FR"/>
        </w:rPr>
        <w:t xml:space="preserve">Sans surprise, la promotion de la mobilité douce – transfrontalière en l’espèce – n’a jusqu’à présent pas été une préoccupation des services des douanes. Le collectif </w:t>
      </w:r>
      <w:r w:rsidRPr="006021FD">
        <w:rPr>
          <w:rFonts w:ascii="Helvetica" w:hAnsi="Helvetica" w:cs="Helvetica"/>
          <w:b/>
          <w:sz w:val="20"/>
          <w:szCs w:val="22"/>
          <w:lang w:eastAsia="fr-FR"/>
        </w:rPr>
        <w:t>CICLABLE</w:t>
      </w:r>
      <w:r w:rsidRPr="006021FD">
        <w:rPr>
          <w:rFonts w:ascii="Helvetica" w:hAnsi="Helvetica" w:cs="Helvetica"/>
          <w:sz w:val="20"/>
          <w:szCs w:val="22"/>
          <w:lang w:eastAsia="fr-FR"/>
        </w:rPr>
        <w:t xml:space="preserve"> espère vivement que ses démarches de sensibilisation en leur direction aboutisse à changer ici la donne: le </w:t>
      </w:r>
      <w:r w:rsidRPr="006021FD">
        <w:rPr>
          <w:rFonts w:ascii="Helvetica" w:hAnsi="Helvetica" w:cs="Helvetica"/>
          <w:sz w:val="20"/>
          <w:szCs w:val="22"/>
          <w:u w:val="single"/>
          <w:lang w:eastAsia="fr-FR"/>
        </w:rPr>
        <w:t>fait inédit</w:t>
      </w:r>
      <w:r w:rsidRPr="006021FD">
        <w:rPr>
          <w:rFonts w:ascii="Helvetica" w:hAnsi="Helvetica" w:cs="Helvetica"/>
          <w:sz w:val="20"/>
          <w:szCs w:val="22"/>
          <w:lang w:eastAsia="fr-FR"/>
        </w:rPr>
        <w:t xml:space="preserve"> d’être reçu par les responsables de ces services, suisse et français, ce mardi 8 septembre 2020, est plutôt de bon augure.</w:t>
      </w:r>
    </w:p>
    <w:p w14:paraId="43E6A869" w14:textId="77777777" w:rsidR="0027559C" w:rsidRDefault="0027559C" w:rsidP="0027559C">
      <w:pPr>
        <w:widowControl w:val="0"/>
        <w:autoSpaceDE w:val="0"/>
        <w:autoSpaceDN w:val="0"/>
        <w:adjustRightInd w:val="0"/>
        <w:contextualSpacing/>
        <w:jc w:val="both"/>
        <w:rPr>
          <w:rFonts w:ascii="Helvetica" w:hAnsi="Helvetica" w:cs="Helvetica"/>
          <w:sz w:val="20"/>
          <w:szCs w:val="22"/>
          <w:lang w:eastAsia="fr-FR"/>
        </w:rPr>
      </w:pPr>
    </w:p>
    <w:p w14:paraId="02D79E5D" w14:textId="77777777" w:rsidR="0027559C" w:rsidRDefault="0027559C" w:rsidP="0027559C">
      <w:pPr>
        <w:widowControl w:val="0"/>
        <w:autoSpaceDE w:val="0"/>
        <w:autoSpaceDN w:val="0"/>
        <w:adjustRightInd w:val="0"/>
        <w:contextualSpacing/>
        <w:jc w:val="both"/>
        <w:rPr>
          <w:rFonts w:ascii="Helvetica" w:hAnsi="Helvetica" w:cs="Helvetica"/>
          <w:sz w:val="20"/>
          <w:szCs w:val="22"/>
          <w:lang w:eastAsia="fr-FR"/>
        </w:rPr>
      </w:pPr>
    </w:p>
    <w:p w14:paraId="24E2FD93" w14:textId="77777777" w:rsidR="0027559C" w:rsidRDefault="0027559C" w:rsidP="0027559C">
      <w:pPr>
        <w:widowControl w:val="0"/>
        <w:autoSpaceDE w:val="0"/>
        <w:autoSpaceDN w:val="0"/>
        <w:adjustRightInd w:val="0"/>
        <w:contextualSpacing/>
        <w:jc w:val="both"/>
        <w:rPr>
          <w:rFonts w:ascii="Helvetica" w:hAnsi="Helvetica" w:cs="Helvetica"/>
          <w:sz w:val="20"/>
          <w:szCs w:val="22"/>
          <w:lang w:eastAsia="fr-FR"/>
        </w:rPr>
      </w:pPr>
    </w:p>
    <w:p w14:paraId="3326B531" w14:textId="77777777" w:rsidR="0027559C" w:rsidRDefault="0027559C" w:rsidP="0027559C">
      <w:pPr>
        <w:widowControl w:val="0"/>
        <w:autoSpaceDE w:val="0"/>
        <w:autoSpaceDN w:val="0"/>
        <w:adjustRightInd w:val="0"/>
        <w:contextualSpacing/>
        <w:jc w:val="both"/>
        <w:rPr>
          <w:rFonts w:ascii="Helvetica" w:hAnsi="Helvetica" w:cs="Helvetica"/>
          <w:sz w:val="20"/>
          <w:szCs w:val="22"/>
          <w:lang w:eastAsia="fr-FR"/>
        </w:rPr>
      </w:pPr>
    </w:p>
    <w:p w14:paraId="6F01D989" w14:textId="77777777" w:rsidR="003377D2" w:rsidRDefault="003377D2" w:rsidP="0027559C">
      <w:pPr>
        <w:widowControl w:val="0"/>
        <w:autoSpaceDE w:val="0"/>
        <w:autoSpaceDN w:val="0"/>
        <w:adjustRightInd w:val="0"/>
        <w:contextualSpacing/>
        <w:jc w:val="both"/>
        <w:rPr>
          <w:rFonts w:ascii="Helvetica" w:hAnsi="Helvetica" w:cs="Helvetica"/>
          <w:sz w:val="20"/>
          <w:szCs w:val="22"/>
          <w:lang w:eastAsia="fr-FR"/>
        </w:rPr>
      </w:pPr>
    </w:p>
    <w:p w14:paraId="35035A93" w14:textId="77777777" w:rsidR="0027559C" w:rsidRDefault="0027559C" w:rsidP="0027559C">
      <w:pPr>
        <w:widowControl w:val="0"/>
        <w:autoSpaceDE w:val="0"/>
        <w:autoSpaceDN w:val="0"/>
        <w:adjustRightInd w:val="0"/>
        <w:contextualSpacing/>
        <w:jc w:val="both"/>
        <w:rPr>
          <w:rFonts w:ascii="Helvetica" w:hAnsi="Helvetica" w:cs="Helvetica"/>
          <w:sz w:val="20"/>
          <w:szCs w:val="22"/>
          <w:lang w:eastAsia="fr-FR"/>
        </w:rPr>
      </w:pPr>
    </w:p>
    <w:p w14:paraId="5CB69257" w14:textId="77777777" w:rsidR="0027559C" w:rsidRDefault="0027559C" w:rsidP="0027559C">
      <w:pPr>
        <w:widowControl w:val="0"/>
        <w:autoSpaceDE w:val="0"/>
        <w:autoSpaceDN w:val="0"/>
        <w:adjustRightInd w:val="0"/>
        <w:contextualSpacing/>
        <w:jc w:val="both"/>
        <w:rPr>
          <w:rFonts w:ascii="Helvetica" w:hAnsi="Helvetica" w:cs="Helvetica"/>
          <w:sz w:val="20"/>
          <w:szCs w:val="22"/>
          <w:lang w:eastAsia="fr-FR"/>
        </w:rPr>
      </w:pPr>
    </w:p>
    <w:p w14:paraId="631904BF" w14:textId="77777777" w:rsidR="004C57DD" w:rsidRPr="006021FD" w:rsidRDefault="004C57DD" w:rsidP="0027559C">
      <w:pPr>
        <w:widowControl w:val="0"/>
        <w:autoSpaceDE w:val="0"/>
        <w:autoSpaceDN w:val="0"/>
        <w:adjustRightInd w:val="0"/>
        <w:contextualSpacing/>
        <w:jc w:val="both"/>
        <w:rPr>
          <w:rFonts w:ascii="Helvetica" w:hAnsi="Helvetica" w:cs="Helvetica"/>
          <w:sz w:val="20"/>
          <w:szCs w:val="22"/>
          <w:lang w:eastAsia="fr-FR"/>
        </w:rPr>
      </w:pPr>
    </w:p>
    <w:p w14:paraId="51D7F7DD" w14:textId="77777777" w:rsidR="00E7491A" w:rsidRDefault="00E7491A">
      <w:pPr>
        <w:rPr>
          <w:lang w:val="fr-CH"/>
        </w:rPr>
      </w:pPr>
      <w:r>
        <w:rPr>
          <w:noProof/>
          <w:lang w:eastAsia="fr-FR"/>
        </w:rPr>
        <w:lastRenderedPageBreak/>
        <w:drawing>
          <wp:inline distT="0" distB="0" distL="0" distR="0" wp14:anchorId="549E486A" wp14:editId="574CE8D7">
            <wp:extent cx="5753100" cy="3822700"/>
            <wp:effectExtent l="25400" t="0" r="0" b="0"/>
            <wp:docPr id="1" name="Image 1" descr=":Rencontre_ DOUANES-CICLABLE_8sept20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contre_ DOUANES-CICLABLE_8sept2020.1.jpeg"/>
                    <pic:cNvPicPr>
                      <a:picLocks noChangeAspect="1" noChangeArrowheads="1"/>
                    </pic:cNvPicPr>
                  </pic:nvPicPr>
                  <pic:blipFill>
                    <a:blip r:embed="rId7"/>
                    <a:srcRect/>
                    <a:stretch>
                      <a:fillRect/>
                    </a:stretch>
                  </pic:blipFill>
                  <pic:spPr bwMode="auto">
                    <a:xfrm>
                      <a:off x="0" y="0"/>
                      <a:ext cx="5753100" cy="3822700"/>
                    </a:xfrm>
                    <a:prstGeom prst="rect">
                      <a:avLst/>
                    </a:prstGeom>
                    <a:noFill/>
                    <a:ln w="9525">
                      <a:noFill/>
                      <a:miter lim="800000"/>
                      <a:headEnd/>
                      <a:tailEnd/>
                    </a:ln>
                  </pic:spPr>
                </pic:pic>
              </a:graphicData>
            </a:graphic>
          </wp:inline>
        </w:drawing>
      </w:r>
    </w:p>
    <w:p w14:paraId="654CC960" w14:textId="77777777" w:rsidR="00E7491A" w:rsidRPr="00116F71" w:rsidRDefault="009F2335">
      <w:pPr>
        <w:rPr>
          <w:sz w:val="22"/>
          <w:lang w:val="fr-CH"/>
        </w:rPr>
      </w:pPr>
      <w:r w:rsidRPr="00116F71">
        <w:rPr>
          <w:sz w:val="22"/>
          <w:lang w:val="fr-CH"/>
        </w:rPr>
        <w:t>Devant le grand écran, dans les locaux genevois de l’Administration fédérale des douanes (AFD) :</w:t>
      </w:r>
      <w:r w:rsidR="00116F71">
        <w:rPr>
          <w:sz w:val="22"/>
          <w:lang w:val="fr-CH"/>
        </w:rPr>
        <w:t xml:space="preserve"> le Directeur régional Hugues-Lionel GALY (à gauche) et le</w:t>
      </w:r>
      <w:r w:rsidRPr="00116F71">
        <w:rPr>
          <w:sz w:val="22"/>
          <w:lang w:val="fr-CH"/>
        </w:rPr>
        <w:t xml:space="preserve"> Colonel</w:t>
      </w:r>
      <w:r w:rsidR="00E7491A" w:rsidRPr="00116F71">
        <w:rPr>
          <w:sz w:val="22"/>
          <w:lang w:val="fr-CH"/>
        </w:rPr>
        <w:t xml:space="preserve"> Jean-Luc BOILLAT (à droite)</w:t>
      </w:r>
    </w:p>
    <w:p w14:paraId="4DD65DE3" w14:textId="77777777" w:rsidR="00E7491A" w:rsidRDefault="00E7491A">
      <w:pPr>
        <w:rPr>
          <w:lang w:val="fr-CH"/>
        </w:rPr>
      </w:pPr>
      <w:r>
        <w:rPr>
          <w:noProof/>
          <w:lang w:eastAsia="fr-FR"/>
        </w:rPr>
        <w:drawing>
          <wp:inline distT="0" distB="0" distL="0" distR="0" wp14:anchorId="3C8D743F" wp14:editId="19B15D32">
            <wp:extent cx="5753100" cy="3822700"/>
            <wp:effectExtent l="25400" t="0" r="0" b="0"/>
            <wp:docPr id="2" name="Image 2" descr=":Rencontre_DOUANES-CICLABLE.8sept20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contre_DOUANES-CICLABLE.8sept2020.2.jpeg"/>
                    <pic:cNvPicPr>
                      <a:picLocks noChangeAspect="1" noChangeArrowheads="1"/>
                    </pic:cNvPicPr>
                  </pic:nvPicPr>
                  <pic:blipFill>
                    <a:blip r:embed="rId8"/>
                    <a:srcRect/>
                    <a:stretch>
                      <a:fillRect/>
                    </a:stretch>
                  </pic:blipFill>
                  <pic:spPr bwMode="auto">
                    <a:xfrm>
                      <a:off x="0" y="0"/>
                      <a:ext cx="5753100" cy="3822700"/>
                    </a:xfrm>
                    <a:prstGeom prst="rect">
                      <a:avLst/>
                    </a:prstGeom>
                    <a:noFill/>
                    <a:ln w="9525">
                      <a:noFill/>
                      <a:miter lim="800000"/>
                      <a:headEnd/>
                      <a:tailEnd/>
                    </a:ln>
                  </pic:spPr>
                </pic:pic>
              </a:graphicData>
            </a:graphic>
          </wp:inline>
        </w:drawing>
      </w:r>
    </w:p>
    <w:p w14:paraId="33DCAA87" w14:textId="77777777" w:rsidR="00E7491A" w:rsidRPr="00116F71" w:rsidRDefault="00E7491A">
      <w:pPr>
        <w:rPr>
          <w:sz w:val="22"/>
          <w:lang w:val="fr-CH"/>
        </w:rPr>
      </w:pPr>
      <w:r w:rsidRPr="00116F71">
        <w:rPr>
          <w:sz w:val="22"/>
          <w:lang w:val="fr-CH"/>
        </w:rPr>
        <w:t>L</w:t>
      </w:r>
      <w:r w:rsidR="00116F71">
        <w:rPr>
          <w:sz w:val="22"/>
          <w:lang w:val="fr-CH"/>
        </w:rPr>
        <w:t>es membres du c</w:t>
      </w:r>
      <w:r w:rsidR="009F2335" w:rsidRPr="00116F71">
        <w:rPr>
          <w:sz w:val="22"/>
          <w:lang w:val="fr-CH"/>
        </w:rPr>
        <w:t>ollectif interassociatif</w:t>
      </w:r>
      <w:r w:rsidRPr="00116F71">
        <w:rPr>
          <w:sz w:val="22"/>
          <w:lang w:val="fr-CH"/>
        </w:rPr>
        <w:t xml:space="preserve"> franco-suisse</w:t>
      </w:r>
      <w:r w:rsidR="009F2335" w:rsidRPr="00116F71">
        <w:rPr>
          <w:sz w:val="22"/>
          <w:lang w:val="fr-CH"/>
        </w:rPr>
        <w:t xml:space="preserve"> CICLABLE (sans le photographe en faisant partie)</w:t>
      </w:r>
      <w:r w:rsidRPr="00116F71">
        <w:rPr>
          <w:sz w:val="22"/>
          <w:lang w:val="fr-CH"/>
        </w:rPr>
        <w:t xml:space="preserve"> </w:t>
      </w:r>
    </w:p>
    <w:p w14:paraId="3386C773" w14:textId="77777777" w:rsidR="004C57DD" w:rsidRPr="00116F71" w:rsidRDefault="004C57DD">
      <w:pPr>
        <w:rPr>
          <w:sz w:val="16"/>
          <w:lang w:val="fr-CH"/>
        </w:rPr>
      </w:pPr>
    </w:p>
    <w:sectPr w:rsidR="004C57DD" w:rsidRPr="00116F71" w:rsidSect="004C57DD">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59A08" w14:textId="77777777" w:rsidR="00AA4AC8" w:rsidRDefault="00AA4AC8">
      <w:r>
        <w:separator/>
      </w:r>
    </w:p>
  </w:endnote>
  <w:endnote w:type="continuationSeparator" w:id="0">
    <w:p w14:paraId="7193C19C" w14:textId="77777777" w:rsidR="00AA4AC8" w:rsidRDefault="00AA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52B4E" w14:textId="77777777" w:rsidR="000D58D9" w:rsidRDefault="003D7BE5" w:rsidP="00E7491A">
    <w:pPr>
      <w:pStyle w:val="Footer"/>
      <w:framePr w:wrap="around" w:vAnchor="text" w:hAnchor="margin" w:xAlign="right" w:y="1"/>
      <w:rPr>
        <w:rStyle w:val="PageNumber"/>
      </w:rPr>
    </w:pPr>
    <w:r>
      <w:rPr>
        <w:rStyle w:val="PageNumber"/>
      </w:rPr>
      <w:fldChar w:fldCharType="begin"/>
    </w:r>
    <w:r w:rsidR="000D58D9">
      <w:rPr>
        <w:rStyle w:val="PageNumber"/>
      </w:rPr>
      <w:instrText xml:space="preserve">PAGE  </w:instrText>
    </w:r>
    <w:r>
      <w:rPr>
        <w:rStyle w:val="PageNumber"/>
      </w:rPr>
      <w:fldChar w:fldCharType="end"/>
    </w:r>
  </w:p>
  <w:p w14:paraId="5EDB14CB" w14:textId="77777777" w:rsidR="000D58D9" w:rsidRDefault="000D58D9" w:rsidP="00E749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097F3" w14:textId="77777777" w:rsidR="000D58D9" w:rsidRDefault="003D7BE5" w:rsidP="00E7491A">
    <w:pPr>
      <w:pStyle w:val="Footer"/>
      <w:framePr w:wrap="around" w:vAnchor="text" w:hAnchor="margin" w:xAlign="right" w:y="1"/>
      <w:rPr>
        <w:rStyle w:val="PageNumber"/>
      </w:rPr>
    </w:pPr>
    <w:r>
      <w:rPr>
        <w:rStyle w:val="PageNumber"/>
      </w:rPr>
      <w:fldChar w:fldCharType="begin"/>
    </w:r>
    <w:r w:rsidR="000D58D9">
      <w:rPr>
        <w:rStyle w:val="PageNumber"/>
      </w:rPr>
      <w:instrText xml:space="preserve">PAGE  </w:instrText>
    </w:r>
    <w:r>
      <w:rPr>
        <w:rStyle w:val="PageNumber"/>
      </w:rPr>
      <w:fldChar w:fldCharType="separate"/>
    </w:r>
    <w:r w:rsidR="00A90CEC">
      <w:rPr>
        <w:rStyle w:val="PageNumber"/>
        <w:noProof/>
      </w:rPr>
      <w:t>4</w:t>
    </w:r>
    <w:r>
      <w:rPr>
        <w:rStyle w:val="PageNumber"/>
      </w:rPr>
      <w:fldChar w:fldCharType="end"/>
    </w:r>
  </w:p>
  <w:p w14:paraId="73A1FA53" w14:textId="77777777" w:rsidR="000D58D9" w:rsidRDefault="000D58D9" w:rsidP="00E749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A5652" w14:textId="77777777" w:rsidR="00AA4AC8" w:rsidRDefault="00AA4AC8">
      <w:r>
        <w:separator/>
      </w:r>
    </w:p>
  </w:footnote>
  <w:footnote w:type="continuationSeparator" w:id="0">
    <w:p w14:paraId="76D424C1" w14:textId="77777777" w:rsidR="00AA4AC8" w:rsidRDefault="00AA4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E16E4"/>
    <w:multiLevelType w:val="hybridMultilevel"/>
    <w:tmpl w:val="A7F6F8A6"/>
    <w:lvl w:ilvl="0" w:tplc="E1786D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C3140E"/>
    <w:multiLevelType w:val="hybridMultilevel"/>
    <w:tmpl w:val="51DE31CC"/>
    <w:lvl w:ilvl="0" w:tplc="736212B6">
      <w:numFmt w:val="bullet"/>
      <w:lvlText w:val=""/>
      <w:lvlJc w:val="left"/>
      <w:pPr>
        <w:ind w:left="1060" w:hanging="700"/>
      </w:pPr>
      <w:rPr>
        <w:rFonts w:ascii="Wingdings" w:eastAsiaTheme="minorHAnsi" w:hAnsi="Wingdings"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6E10ED"/>
    <w:multiLevelType w:val="hybridMultilevel"/>
    <w:tmpl w:val="E7B0DC1A"/>
    <w:lvl w:ilvl="0" w:tplc="3490FEDC">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8E42B9"/>
    <w:multiLevelType w:val="hybridMultilevel"/>
    <w:tmpl w:val="8DF6A740"/>
    <w:lvl w:ilvl="0" w:tplc="59CA1C4A">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FF5734"/>
    <w:multiLevelType w:val="hybridMultilevel"/>
    <w:tmpl w:val="A7F6F8A6"/>
    <w:lvl w:ilvl="0" w:tplc="E1786D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A71FA"/>
    <w:multiLevelType w:val="hybridMultilevel"/>
    <w:tmpl w:val="21B8DEEE"/>
    <w:lvl w:ilvl="0" w:tplc="3EB635B0">
      <w:numFmt w:val="bullet"/>
      <w:lvlText w:val="-"/>
      <w:lvlJc w:val="left"/>
      <w:pPr>
        <w:ind w:left="1060" w:hanging="700"/>
      </w:pPr>
      <w:rPr>
        <w:rFonts w:ascii="Helvetica" w:eastAsiaTheme="minorHAnsi" w:hAnsi="Helvetica"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C24D27"/>
    <w:multiLevelType w:val="hybridMultilevel"/>
    <w:tmpl w:val="9D6A795A"/>
    <w:lvl w:ilvl="0" w:tplc="127454CA">
      <w:start w:val="1"/>
      <w:numFmt w:val="decimal"/>
      <w:lvlText w:val="%1."/>
      <w:lvlJc w:val="left"/>
      <w:pPr>
        <w:ind w:left="1060" w:hanging="70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32774F75"/>
    <w:multiLevelType w:val="hybridMultilevel"/>
    <w:tmpl w:val="E592C91C"/>
    <w:lvl w:ilvl="0" w:tplc="7BA4B3A2">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344277BE"/>
    <w:multiLevelType w:val="hybridMultilevel"/>
    <w:tmpl w:val="12CA4FA8"/>
    <w:lvl w:ilvl="0" w:tplc="EC646960">
      <w:start w:val="14"/>
      <w:numFmt w:val="bullet"/>
      <w:lvlText w:val=""/>
      <w:lvlJc w:val="left"/>
      <w:pPr>
        <w:ind w:left="1060" w:hanging="700"/>
      </w:pPr>
      <w:rPr>
        <w:rFonts w:ascii="Wingdings" w:eastAsiaTheme="minorHAnsi" w:hAnsi="Wingdings" w:cs="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3C8E4F18"/>
    <w:multiLevelType w:val="hybridMultilevel"/>
    <w:tmpl w:val="F8465D04"/>
    <w:lvl w:ilvl="0" w:tplc="E1786D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7C37A3"/>
    <w:multiLevelType w:val="hybridMultilevel"/>
    <w:tmpl w:val="16E6EBD4"/>
    <w:lvl w:ilvl="0" w:tplc="E8E88E8C">
      <w:start w:val="1"/>
      <w:numFmt w:val="bullet"/>
      <w:lvlText w:val="-"/>
      <w:lvlJc w:val="left"/>
      <w:pPr>
        <w:ind w:left="1060" w:hanging="700"/>
      </w:pPr>
      <w:rPr>
        <w:rFonts w:ascii="Helvetica" w:eastAsiaTheme="minorHAnsi" w:hAnsi="Helvetica"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036A1E"/>
    <w:multiLevelType w:val="hybridMultilevel"/>
    <w:tmpl w:val="A7F6F8A6"/>
    <w:lvl w:ilvl="0" w:tplc="E1786D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556F1C"/>
    <w:multiLevelType w:val="hybridMultilevel"/>
    <w:tmpl w:val="40D468B4"/>
    <w:lvl w:ilvl="0" w:tplc="127454CA">
      <w:start w:val="1"/>
      <w:numFmt w:val="decimal"/>
      <w:lvlText w:val="%1."/>
      <w:lvlJc w:val="left"/>
      <w:pPr>
        <w:ind w:left="1060" w:hanging="70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679E64CB"/>
    <w:multiLevelType w:val="hybridMultilevel"/>
    <w:tmpl w:val="EB42EB5C"/>
    <w:lvl w:ilvl="0" w:tplc="5434ACF0">
      <w:start w:val="1"/>
      <w:numFmt w:val="bullet"/>
      <w:lvlText w:val=""/>
      <w:lvlJc w:val="left"/>
      <w:pPr>
        <w:ind w:left="1060" w:hanging="700"/>
      </w:pPr>
      <w:rPr>
        <w:rFonts w:ascii="Wingdings" w:eastAsiaTheme="minorHAnsi" w:hAnsi="Wingdings" w:cs="Wingdings" w:hint="default"/>
        <w:b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6A7A1788"/>
    <w:multiLevelType w:val="hybridMultilevel"/>
    <w:tmpl w:val="A7F6F8A6"/>
    <w:lvl w:ilvl="0" w:tplc="E1786D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4EC5F5E"/>
    <w:multiLevelType w:val="hybridMultilevel"/>
    <w:tmpl w:val="89563F98"/>
    <w:lvl w:ilvl="0" w:tplc="10F2700A">
      <w:start w:val="1"/>
      <w:numFmt w:val="lowerLetter"/>
      <w:lvlText w:val="%1)"/>
      <w:lvlJc w:val="left"/>
      <w:pPr>
        <w:ind w:left="1060" w:hanging="70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15:restartNumberingAfterBreak="0">
    <w:nsid w:val="7BBF2092"/>
    <w:multiLevelType w:val="hybridMultilevel"/>
    <w:tmpl w:val="6756C8C4"/>
    <w:lvl w:ilvl="0" w:tplc="6CD256CC">
      <w:numFmt w:val="bullet"/>
      <w:lvlText w:val=""/>
      <w:lvlJc w:val="left"/>
      <w:pPr>
        <w:ind w:left="1060" w:hanging="700"/>
      </w:pPr>
      <w:rPr>
        <w:rFonts w:ascii="Wingdings" w:eastAsiaTheme="minorHAnsi" w:hAnsi="Wingdings"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C57B9D"/>
    <w:multiLevelType w:val="hybridMultilevel"/>
    <w:tmpl w:val="B692905A"/>
    <w:lvl w:ilvl="0" w:tplc="6B726074">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3"/>
  </w:num>
  <w:num w:numId="16">
    <w:abstractNumId w:val="16"/>
  </w:num>
  <w:num w:numId="17">
    <w:abstractNumId w:val="1"/>
  </w:num>
  <w:num w:numId="18">
    <w:abstractNumId w:val="11"/>
  </w:num>
  <w:num w:numId="19">
    <w:abstractNumId w:val="17"/>
  </w:num>
  <w:num w:numId="20">
    <w:abstractNumId w:val="0"/>
  </w:num>
  <w:num w:numId="21">
    <w:abstractNumId w:val="14"/>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C8"/>
    <w:rsid w:val="00003074"/>
    <w:rsid w:val="00006125"/>
    <w:rsid w:val="00015EF6"/>
    <w:rsid w:val="000435C7"/>
    <w:rsid w:val="00064D46"/>
    <w:rsid w:val="00074E8A"/>
    <w:rsid w:val="00091AD3"/>
    <w:rsid w:val="0009670E"/>
    <w:rsid w:val="000A062D"/>
    <w:rsid w:val="000A3B70"/>
    <w:rsid w:val="000B4DED"/>
    <w:rsid w:val="000B5AD8"/>
    <w:rsid w:val="000B7AF6"/>
    <w:rsid w:val="000C1932"/>
    <w:rsid w:val="000D278A"/>
    <w:rsid w:val="000D58D9"/>
    <w:rsid w:val="000E10BE"/>
    <w:rsid w:val="000F61B8"/>
    <w:rsid w:val="00116F71"/>
    <w:rsid w:val="00135D65"/>
    <w:rsid w:val="001422C1"/>
    <w:rsid w:val="00160073"/>
    <w:rsid w:val="001619AE"/>
    <w:rsid w:val="00174791"/>
    <w:rsid w:val="001964D6"/>
    <w:rsid w:val="001B7ED0"/>
    <w:rsid w:val="001D65F7"/>
    <w:rsid w:val="001D7FE2"/>
    <w:rsid w:val="001F06C9"/>
    <w:rsid w:val="001F2D5C"/>
    <w:rsid w:val="001F3A5D"/>
    <w:rsid w:val="001F5128"/>
    <w:rsid w:val="00204AAC"/>
    <w:rsid w:val="002136DF"/>
    <w:rsid w:val="00216E87"/>
    <w:rsid w:val="00227A10"/>
    <w:rsid w:val="00227FDF"/>
    <w:rsid w:val="00230808"/>
    <w:rsid w:val="002346C1"/>
    <w:rsid w:val="00237880"/>
    <w:rsid w:val="00246F1A"/>
    <w:rsid w:val="002633B7"/>
    <w:rsid w:val="0026453C"/>
    <w:rsid w:val="00267A33"/>
    <w:rsid w:val="0027559C"/>
    <w:rsid w:val="00276621"/>
    <w:rsid w:val="0028678E"/>
    <w:rsid w:val="00295817"/>
    <w:rsid w:val="002973A3"/>
    <w:rsid w:val="002A5EBC"/>
    <w:rsid w:val="002B2120"/>
    <w:rsid w:val="002C1AA1"/>
    <w:rsid w:val="002C7FA3"/>
    <w:rsid w:val="002D4C20"/>
    <w:rsid w:val="002E1781"/>
    <w:rsid w:val="002E7454"/>
    <w:rsid w:val="002F3D94"/>
    <w:rsid w:val="002F5228"/>
    <w:rsid w:val="002F5C53"/>
    <w:rsid w:val="00305337"/>
    <w:rsid w:val="00306E2A"/>
    <w:rsid w:val="00307747"/>
    <w:rsid w:val="00311B46"/>
    <w:rsid w:val="00321C84"/>
    <w:rsid w:val="003257DC"/>
    <w:rsid w:val="00335691"/>
    <w:rsid w:val="003371B0"/>
    <w:rsid w:val="003373B4"/>
    <w:rsid w:val="003377D2"/>
    <w:rsid w:val="00342988"/>
    <w:rsid w:val="0034647E"/>
    <w:rsid w:val="00353728"/>
    <w:rsid w:val="003545FC"/>
    <w:rsid w:val="00367BC6"/>
    <w:rsid w:val="00372A4F"/>
    <w:rsid w:val="00375E8B"/>
    <w:rsid w:val="00386686"/>
    <w:rsid w:val="00393672"/>
    <w:rsid w:val="003A166D"/>
    <w:rsid w:val="003B0701"/>
    <w:rsid w:val="003B6BCE"/>
    <w:rsid w:val="003C6ABF"/>
    <w:rsid w:val="003D2403"/>
    <w:rsid w:val="003D6500"/>
    <w:rsid w:val="003D6FF6"/>
    <w:rsid w:val="003D7BE5"/>
    <w:rsid w:val="003E46E0"/>
    <w:rsid w:val="003E68CF"/>
    <w:rsid w:val="003E7BDB"/>
    <w:rsid w:val="003E7CD3"/>
    <w:rsid w:val="003F0082"/>
    <w:rsid w:val="003F2CBA"/>
    <w:rsid w:val="003F44E0"/>
    <w:rsid w:val="0040196F"/>
    <w:rsid w:val="00412DC5"/>
    <w:rsid w:val="00420CF6"/>
    <w:rsid w:val="00424D7D"/>
    <w:rsid w:val="00436EFD"/>
    <w:rsid w:val="0043756E"/>
    <w:rsid w:val="0044530A"/>
    <w:rsid w:val="0044597A"/>
    <w:rsid w:val="004654C7"/>
    <w:rsid w:val="004657F0"/>
    <w:rsid w:val="00472147"/>
    <w:rsid w:val="00474B5D"/>
    <w:rsid w:val="00480C98"/>
    <w:rsid w:val="00481FEB"/>
    <w:rsid w:val="00484C09"/>
    <w:rsid w:val="00490DC9"/>
    <w:rsid w:val="00492F6F"/>
    <w:rsid w:val="00494169"/>
    <w:rsid w:val="004944A5"/>
    <w:rsid w:val="00494E12"/>
    <w:rsid w:val="004A4EBA"/>
    <w:rsid w:val="004B0559"/>
    <w:rsid w:val="004B4D85"/>
    <w:rsid w:val="004B69EB"/>
    <w:rsid w:val="004C42CB"/>
    <w:rsid w:val="004C57DD"/>
    <w:rsid w:val="004D2FB3"/>
    <w:rsid w:val="004D4004"/>
    <w:rsid w:val="004D4184"/>
    <w:rsid w:val="004E2EB2"/>
    <w:rsid w:val="004E5387"/>
    <w:rsid w:val="004F1CE0"/>
    <w:rsid w:val="004F29B3"/>
    <w:rsid w:val="004F425E"/>
    <w:rsid w:val="00506FA5"/>
    <w:rsid w:val="00512D66"/>
    <w:rsid w:val="005203AA"/>
    <w:rsid w:val="00531C2C"/>
    <w:rsid w:val="00532CE3"/>
    <w:rsid w:val="00535870"/>
    <w:rsid w:val="0054705C"/>
    <w:rsid w:val="00550376"/>
    <w:rsid w:val="005841DF"/>
    <w:rsid w:val="005923DA"/>
    <w:rsid w:val="005A22F7"/>
    <w:rsid w:val="005A3725"/>
    <w:rsid w:val="005A6847"/>
    <w:rsid w:val="005B2612"/>
    <w:rsid w:val="005B4092"/>
    <w:rsid w:val="005C14ED"/>
    <w:rsid w:val="005C27ED"/>
    <w:rsid w:val="005C2F23"/>
    <w:rsid w:val="005C47E1"/>
    <w:rsid w:val="005C4A03"/>
    <w:rsid w:val="005D167B"/>
    <w:rsid w:val="005D1A80"/>
    <w:rsid w:val="005D617F"/>
    <w:rsid w:val="005D75C9"/>
    <w:rsid w:val="005E43FA"/>
    <w:rsid w:val="006012CC"/>
    <w:rsid w:val="006021FD"/>
    <w:rsid w:val="0060406D"/>
    <w:rsid w:val="006112A1"/>
    <w:rsid w:val="00614D3B"/>
    <w:rsid w:val="006218F7"/>
    <w:rsid w:val="00626FBF"/>
    <w:rsid w:val="00632183"/>
    <w:rsid w:val="00632C32"/>
    <w:rsid w:val="00637B79"/>
    <w:rsid w:val="00637DE1"/>
    <w:rsid w:val="0064139B"/>
    <w:rsid w:val="00644F30"/>
    <w:rsid w:val="006473B7"/>
    <w:rsid w:val="006646D1"/>
    <w:rsid w:val="00666147"/>
    <w:rsid w:val="00683512"/>
    <w:rsid w:val="006842A8"/>
    <w:rsid w:val="006918B6"/>
    <w:rsid w:val="006A5230"/>
    <w:rsid w:val="006A748D"/>
    <w:rsid w:val="006B45C0"/>
    <w:rsid w:val="006B6DB0"/>
    <w:rsid w:val="006C34EC"/>
    <w:rsid w:val="006D2C61"/>
    <w:rsid w:val="006D7DC7"/>
    <w:rsid w:val="006E54F3"/>
    <w:rsid w:val="006F1F5C"/>
    <w:rsid w:val="007036CF"/>
    <w:rsid w:val="00712012"/>
    <w:rsid w:val="0071343E"/>
    <w:rsid w:val="0072271C"/>
    <w:rsid w:val="007227DC"/>
    <w:rsid w:val="00731DB5"/>
    <w:rsid w:val="00733287"/>
    <w:rsid w:val="0075081B"/>
    <w:rsid w:val="00760F29"/>
    <w:rsid w:val="00767902"/>
    <w:rsid w:val="007737B2"/>
    <w:rsid w:val="007766EB"/>
    <w:rsid w:val="00780171"/>
    <w:rsid w:val="0078409E"/>
    <w:rsid w:val="00790C37"/>
    <w:rsid w:val="007A2735"/>
    <w:rsid w:val="007A2C15"/>
    <w:rsid w:val="007A51C2"/>
    <w:rsid w:val="007B40E1"/>
    <w:rsid w:val="007B6024"/>
    <w:rsid w:val="007D0B8D"/>
    <w:rsid w:val="007D4C1A"/>
    <w:rsid w:val="007D6DB2"/>
    <w:rsid w:val="007D7169"/>
    <w:rsid w:val="007F1F86"/>
    <w:rsid w:val="00801F60"/>
    <w:rsid w:val="00823A07"/>
    <w:rsid w:val="00833EBB"/>
    <w:rsid w:val="00842679"/>
    <w:rsid w:val="00852257"/>
    <w:rsid w:val="00856941"/>
    <w:rsid w:val="00870BA6"/>
    <w:rsid w:val="00876C67"/>
    <w:rsid w:val="00877EF1"/>
    <w:rsid w:val="008A7F52"/>
    <w:rsid w:val="008C3679"/>
    <w:rsid w:val="008E56E4"/>
    <w:rsid w:val="008E78BC"/>
    <w:rsid w:val="008F5BD7"/>
    <w:rsid w:val="008F62CC"/>
    <w:rsid w:val="009008DE"/>
    <w:rsid w:val="00910AF5"/>
    <w:rsid w:val="00913E50"/>
    <w:rsid w:val="0091414F"/>
    <w:rsid w:val="009142F0"/>
    <w:rsid w:val="00933057"/>
    <w:rsid w:val="00944AAB"/>
    <w:rsid w:val="00957F09"/>
    <w:rsid w:val="00960B5D"/>
    <w:rsid w:val="00971727"/>
    <w:rsid w:val="009722A6"/>
    <w:rsid w:val="00972E4B"/>
    <w:rsid w:val="009870AB"/>
    <w:rsid w:val="0099023C"/>
    <w:rsid w:val="00993E04"/>
    <w:rsid w:val="0099428A"/>
    <w:rsid w:val="0099636F"/>
    <w:rsid w:val="009A4FB1"/>
    <w:rsid w:val="009A7FCC"/>
    <w:rsid w:val="009B6774"/>
    <w:rsid w:val="009D6778"/>
    <w:rsid w:val="009E018B"/>
    <w:rsid w:val="009E0C7F"/>
    <w:rsid w:val="009F2335"/>
    <w:rsid w:val="00A00A12"/>
    <w:rsid w:val="00A00B90"/>
    <w:rsid w:val="00A059F2"/>
    <w:rsid w:val="00A17B42"/>
    <w:rsid w:val="00A21525"/>
    <w:rsid w:val="00A271BF"/>
    <w:rsid w:val="00A325C1"/>
    <w:rsid w:val="00A359A5"/>
    <w:rsid w:val="00A46A67"/>
    <w:rsid w:val="00A47103"/>
    <w:rsid w:val="00A47C20"/>
    <w:rsid w:val="00A52687"/>
    <w:rsid w:val="00A56ED2"/>
    <w:rsid w:val="00A64CAB"/>
    <w:rsid w:val="00A64DC5"/>
    <w:rsid w:val="00A6538B"/>
    <w:rsid w:val="00A67D85"/>
    <w:rsid w:val="00A82C75"/>
    <w:rsid w:val="00A90CEC"/>
    <w:rsid w:val="00A97BF0"/>
    <w:rsid w:val="00AA17F2"/>
    <w:rsid w:val="00AA4AC8"/>
    <w:rsid w:val="00AB3AA9"/>
    <w:rsid w:val="00AC207B"/>
    <w:rsid w:val="00AC2A5F"/>
    <w:rsid w:val="00AC752C"/>
    <w:rsid w:val="00B03877"/>
    <w:rsid w:val="00B05D6F"/>
    <w:rsid w:val="00B05E75"/>
    <w:rsid w:val="00B0745C"/>
    <w:rsid w:val="00B13214"/>
    <w:rsid w:val="00B13218"/>
    <w:rsid w:val="00B15DEA"/>
    <w:rsid w:val="00B2185C"/>
    <w:rsid w:val="00B23DFB"/>
    <w:rsid w:val="00B31455"/>
    <w:rsid w:val="00B477ED"/>
    <w:rsid w:val="00B71159"/>
    <w:rsid w:val="00B740E7"/>
    <w:rsid w:val="00B770B1"/>
    <w:rsid w:val="00B87DF9"/>
    <w:rsid w:val="00B9225C"/>
    <w:rsid w:val="00B9589E"/>
    <w:rsid w:val="00B96757"/>
    <w:rsid w:val="00BB0857"/>
    <w:rsid w:val="00BB1822"/>
    <w:rsid w:val="00BC2976"/>
    <w:rsid w:val="00BD3FD0"/>
    <w:rsid w:val="00BE1F59"/>
    <w:rsid w:val="00BE6A5C"/>
    <w:rsid w:val="00BE7B82"/>
    <w:rsid w:val="00BE7CD7"/>
    <w:rsid w:val="00BF1124"/>
    <w:rsid w:val="00BF24CD"/>
    <w:rsid w:val="00C0119F"/>
    <w:rsid w:val="00C01A87"/>
    <w:rsid w:val="00C04131"/>
    <w:rsid w:val="00C07730"/>
    <w:rsid w:val="00C1273A"/>
    <w:rsid w:val="00C33EFD"/>
    <w:rsid w:val="00C35926"/>
    <w:rsid w:val="00C35E63"/>
    <w:rsid w:val="00C40B0D"/>
    <w:rsid w:val="00C41B70"/>
    <w:rsid w:val="00C44EF8"/>
    <w:rsid w:val="00C4786F"/>
    <w:rsid w:val="00C47E10"/>
    <w:rsid w:val="00C52367"/>
    <w:rsid w:val="00C52517"/>
    <w:rsid w:val="00C55F60"/>
    <w:rsid w:val="00C60B87"/>
    <w:rsid w:val="00C66241"/>
    <w:rsid w:val="00C97295"/>
    <w:rsid w:val="00CA151E"/>
    <w:rsid w:val="00CA51AB"/>
    <w:rsid w:val="00CA765B"/>
    <w:rsid w:val="00CA7AAF"/>
    <w:rsid w:val="00CB0B81"/>
    <w:rsid w:val="00CB1BD9"/>
    <w:rsid w:val="00CB2F35"/>
    <w:rsid w:val="00CB3FCD"/>
    <w:rsid w:val="00CB4CEF"/>
    <w:rsid w:val="00CC0083"/>
    <w:rsid w:val="00CC097A"/>
    <w:rsid w:val="00CC470B"/>
    <w:rsid w:val="00CC6417"/>
    <w:rsid w:val="00CC6A97"/>
    <w:rsid w:val="00CD0450"/>
    <w:rsid w:val="00CE0C59"/>
    <w:rsid w:val="00CE2FAA"/>
    <w:rsid w:val="00CF0D2A"/>
    <w:rsid w:val="00CF16B3"/>
    <w:rsid w:val="00CF2758"/>
    <w:rsid w:val="00CF467A"/>
    <w:rsid w:val="00CF4C83"/>
    <w:rsid w:val="00CF6214"/>
    <w:rsid w:val="00CF7CDD"/>
    <w:rsid w:val="00D00BB7"/>
    <w:rsid w:val="00D033EF"/>
    <w:rsid w:val="00D04542"/>
    <w:rsid w:val="00D2318F"/>
    <w:rsid w:val="00D24284"/>
    <w:rsid w:val="00D26361"/>
    <w:rsid w:val="00D308E5"/>
    <w:rsid w:val="00D3152C"/>
    <w:rsid w:val="00D413C8"/>
    <w:rsid w:val="00D41E89"/>
    <w:rsid w:val="00D423E6"/>
    <w:rsid w:val="00D431AF"/>
    <w:rsid w:val="00D626E1"/>
    <w:rsid w:val="00D629F4"/>
    <w:rsid w:val="00D6779E"/>
    <w:rsid w:val="00D74191"/>
    <w:rsid w:val="00D8029A"/>
    <w:rsid w:val="00D803F3"/>
    <w:rsid w:val="00D96C3B"/>
    <w:rsid w:val="00DA0411"/>
    <w:rsid w:val="00DA7611"/>
    <w:rsid w:val="00DB63FD"/>
    <w:rsid w:val="00DC3895"/>
    <w:rsid w:val="00DD0772"/>
    <w:rsid w:val="00DF41A0"/>
    <w:rsid w:val="00DF4605"/>
    <w:rsid w:val="00E05ED9"/>
    <w:rsid w:val="00E12508"/>
    <w:rsid w:val="00E12A74"/>
    <w:rsid w:val="00E21568"/>
    <w:rsid w:val="00E3093A"/>
    <w:rsid w:val="00E30AC5"/>
    <w:rsid w:val="00E312DC"/>
    <w:rsid w:val="00E31A20"/>
    <w:rsid w:val="00E405BD"/>
    <w:rsid w:val="00E40645"/>
    <w:rsid w:val="00E47BED"/>
    <w:rsid w:val="00E639D0"/>
    <w:rsid w:val="00E663CD"/>
    <w:rsid w:val="00E74489"/>
    <w:rsid w:val="00E7491A"/>
    <w:rsid w:val="00E92093"/>
    <w:rsid w:val="00E93404"/>
    <w:rsid w:val="00EB22E2"/>
    <w:rsid w:val="00EB657E"/>
    <w:rsid w:val="00EB66F0"/>
    <w:rsid w:val="00EC0B5A"/>
    <w:rsid w:val="00EC0E07"/>
    <w:rsid w:val="00EC1878"/>
    <w:rsid w:val="00ED182A"/>
    <w:rsid w:val="00ED2E29"/>
    <w:rsid w:val="00ED5271"/>
    <w:rsid w:val="00EF06A3"/>
    <w:rsid w:val="00EF5947"/>
    <w:rsid w:val="00EF5BA7"/>
    <w:rsid w:val="00EF601E"/>
    <w:rsid w:val="00EF6C65"/>
    <w:rsid w:val="00F10807"/>
    <w:rsid w:val="00F1636D"/>
    <w:rsid w:val="00F339DD"/>
    <w:rsid w:val="00F54492"/>
    <w:rsid w:val="00F5458E"/>
    <w:rsid w:val="00F70817"/>
    <w:rsid w:val="00F85679"/>
    <w:rsid w:val="00F86EB4"/>
    <w:rsid w:val="00F9056F"/>
    <w:rsid w:val="00FA44F8"/>
    <w:rsid w:val="00FA4D1F"/>
    <w:rsid w:val="00FB59B8"/>
    <w:rsid w:val="00FB6BC6"/>
    <w:rsid w:val="00FC2B95"/>
    <w:rsid w:val="00FC77C7"/>
    <w:rsid w:val="00FC7B0E"/>
    <w:rsid w:val="00FD348F"/>
    <w:rsid w:val="00FE6A7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1FE8"/>
  <w15:docId w15:val="{122C20FB-29FA-46EA-8481-FCDD65E3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57DD"/>
  </w:style>
  <w:style w:type="paragraph" w:styleId="Heading3">
    <w:name w:val="heading 3"/>
    <w:basedOn w:val="Normal"/>
    <w:link w:val="Heading3Char"/>
    <w:uiPriority w:val="9"/>
    <w:rsid w:val="004C57DD"/>
    <w:pPr>
      <w:outlineLvl w:val="2"/>
    </w:pPr>
    <w:rPr>
      <w:rFonts w:ascii="Times" w:hAnsi="Times"/>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57DD"/>
    <w:rPr>
      <w:rFonts w:ascii="Times" w:hAnsi="Times"/>
      <w:b/>
      <w:bCs/>
      <w:sz w:val="27"/>
      <w:szCs w:val="27"/>
      <w:lang w:eastAsia="fr-FR"/>
    </w:rPr>
  </w:style>
  <w:style w:type="character" w:styleId="Hyperlink">
    <w:name w:val="Hyperlink"/>
    <w:basedOn w:val="DefaultParagraphFont"/>
    <w:uiPriority w:val="99"/>
    <w:rsid w:val="004C57DD"/>
    <w:rPr>
      <w:color w:val="0000FF"/>
      <w:u w:val="single"/>
    </w:rPr>
  </w:style>
  <w:style w:type="character" w:styleId="FollowedHyperlink">
    <w:name w:val="FollowedHyperlink"/>
    <w:basedOn w:val="DefaultParagraphFont"/>
    <w:uiPriority w:val="99"/>
    <w:rsid w:val="004C57DD"/>
    <w:rPr>
      <w:color w:val="800080"/>
      <w:u w:val="single"/>
    </w:rPr>
  </w:style>
  <w:style w:type="paragraph" w:styleId="NormalWeb">
    <w:name w:val="Normal (Web)"/>
    <w:basedOn w:val="Normal"/>
    <w:uiPriority w:val="99"/>
    <w:rsid w:val="004C57DD"/>
    <w:rPr>
      <w:rFonts w:ascii="Times" w:hAnsi="Times" w:cs="Times New Roman"/>
      <w:sz w:val="20"/>
      <w:szCs w:val="20"/>
      <w:lang w:eastAsia="fr-FR"/>
    </w:rPr>
  </w:style>
  <w:style w:type="paragraph" w:styleId="Footer">
    <w:name w:val="footer"/>
    <w:basedOn w:val="Normal"/>
    <w:link w:val="FooterChar"/>
    <w:uiPriority w:val="99"/>
    <w:rsid w:val="004C57DD"/>
    <w:pPr>
      <w:tabs>
        <w:tab w:val="center" w:pos="4536"/>
        <w:tab w:val="right" w:pos="9072"/>
      </w:tabs>
    </w:pPr>
  </w:style>
  <w:style w:type="character" w:customStyle="1" w:styleId="FooterChar">
    <w:name w:val="Footer Char"/>
    <w:basedOn w:val="DefaultParagraphFont"/>
    <w:link w:val="Footer"/>
    <w:uiPriority w:val="99"/>
    <w:rsid w:val="004C57DD"/>
  </w:style>
  <w:style w:type="paragraph" w:styleId="ListParagraph">
    <w:name w:val="List Paragraph"/>
    <w:basedOn w:val="Normal"/>
    <w:uiPriority w:val="34"/>
    <w:rsid w:val="004C57DD"/>
    <w:pPr>
      <w:ind w:left="720"/>
      <w:contextualSpacing/>
    </w:pPr>
  </w:style>
  <w:style w:type="character" w:customStyle="1" w:styleId="diy96o5h">
    <w:name w:val="diy96o5h"/>
    <w:basedOn w:val="DefaultParagraphFont"/>
    <w:rsid w:val="004C57DD"/>
  </w:style>
  <w:style w:type="character" w:customStyle="1" w:styleId="edg-cke-nbsp">
    <w:name w:val="edg-cke-nbsp"/>
    <w:basedOn w:val="DefaultParagraphFont"/>
    <w:rsid w:val="004C57DD"/>
  </w:style>
  <w:style w:type="character" w:styleId="PageNumber">
    <w:name w:val="page number"/>
    <w:basedOn w:val="DefaultParagraphFont"/>
    <w:uiPriority w:val="99"/>
    <w:semiHidden/>
    <w:unhideWhenUsed/>
    <w:rsid w:val="00E74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451073">
      <w:bodyDiv w:val="1"/>
      <w:marLeft w:val="0"/>
      <w:marRight w:val="0"/>
      <w:marTop w:val="0"/>
      <w:marBottom w:val="0"/>
      <w:divBdr>
        <w:top w:val="none" w:sz="0" w:space="0" w:color="auto"/>
        <w:left w:val="none" w:sz="0" w:space="0" w:color="auto"/>
        <w:bottom w:val="none" w:sz="0" w:space="0" w:color="auto"/>
        <w:right w:val="none" w:sz="0" w:space="0" w:color="auto"/>
      </w:divBdr>
    </w:div>
    <w:div w:id="878712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3084</Words>
  <Characters>17581</Characters>
  <Application>Microsoft Office Word</Application>
  <DocSecurity>0</DocSecurity>
  <Lines>146</Lines>
  <Paragraphs>41</Paragraphs>
  <ScaleCrop>false</ScaleCrop>
  <Company>Traducteur indépendant</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Andrew</dc:creator>
  <cp:keywords/>
  <cp:lastModifiedBy>SPENCER Andrew</cp:lastModifiedBy>
  <cp:revision>2</cp:revision>
  <dcterms:created xsi:type="dcterms:W3CDTF">2020-11-09T21:36:00Z</dcterms:created>
  <dcterms:modified xsi:type="dcterms:W3CDTF">2020-11-09T21:36:00Z</dcterms:modified>
</cp:coreProperties>
</file>